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E1B63">
      <w:pPr>
        <w:pStyle w:val="Heading1"/>
      </w:pPr>
      <w:bookmarkStart w:id="0" w:name="_GoBack"/>
      <w:bookmarkEnd w:id="0"/>
      <w:r>
        <w:t>Radiotherapy induced heart disease</w:t>
      </w:r>
    </w:p>
    <w:p w:rsidR="00000000" w:rsidRDefault="005E1B63">
      <w:pPr>
        <w:rPr>
          <w:lang w:val="en-US"/>
        </w:rPr>
      </w:pPr>
    </w:p>
    <w:p w:rsidR="00000000" w:rsidRDefault="005E1B63">
      <w:pPr>
        <w:rPr>
          <w:lang w:val="en-US"/>
        </w:rPr>
      </w:pPr>
    </w:p>
    <w:tbl>
      <w:tblPr>
        <w:tblW w:w="0" w:type="auto"/>
        <w:tblLayout w:type="fixed"/>
        <w:tblCellMar>
          <w:left w:w="0" w:type="dxa"/>
          <w:right w:w="0" w:type="dxa"/>
        </w:tblCellMar>
        <w:tblLook w:val="0000" w:firstRow="0" w:lastRow="0" w:firstColumn="0" w:lastColumn="0" w:noHBand="0" w:noVBand="0"/>
      </w:tblPr>
      <w:tblGrid>
        <w:gridCol w:w="5180"/>
        <w:gridCol w:w="4179"/>
      </w:tblGrid>
      <w:tr w:rsidR="00000000">
        <w:tblPrEx>
          <w:tblCellMar>
            <w:top w:w="0" w:type="dxa"/>
            <w:left w:w="0" w:type="dxa"/>
            <w:bottom w:w="0" w:type="dxa"/>
            <w:right w:w="0" w:type="dxa"/>
          </w:tblCellMar>
        </w:tblPrEx>
        <w:tc>
          <w:tcPr>
            <w:tcW w:w="5180" w:type="dxa"/>
            <w:vAlign w:val="center"/>
          </w:tcPr>
          <w:p w:rsidR="00000000" w:rsidRDefault="005E1B63">
            <w:r>
              <w:fldChar w:fldCharType="begin"/>
            </w:r>
            <w:r>
              <w:instrText>PRIVATE</w:instrText>
            </w:r>
            <w:r>
              <w:fldChar w:fldCharType="end"/>
            </w:r>
            <w:r>
              <w:rPr>
                <w:rStyle w:val="Emphasis"/>
              </w:rPr>
              <w:t>Arch Mal Coeur Vaiss</w:t>
            </w:r>
            <w:r>
              <w:t xml:space="preserve"> 1998 Mar;91(3):351-5</w:t>
            </w:r>
          </w:p>
        </w:tc>
        <w:tc>
          <w:tcPr>
            <w:tcW w:w="4179" w:type="dxa"/>
            <w:vAlign w:val="center"/>
          </w:tcPr>
          <w:p w:rsidR="00000000" w:rsidRDefault="005E1B63">
            <w:pPr>
              <w:jc w:val="right"/>
            </w:pPr>
          </w:p>
        </w:tc>
      </w:tr>
    </w:tbl>
    <w:p w:rsidR="00000000" w:rsidRDefault="005E1B63">
      <w:pPr>
        <w:pStyle w:val="DefinitionList"/>
        <w:spacing w:before="100" w:after="100"/>
      </w:pPr>
      <w:r>
        <w:br/>
      </w:r>
      <w:r>
        <w:rPr>
          <w:b/>
          <w:sz w:val="28"/>
        </w:rPr>
        <w:t>[Double stenosing valve disease af</w:t>
      </w:r>
      <w:r>
        <w:rPr>
          <w:b/>
          <w:sz w:val="28"/>
        </w:rPr>
        <w:t>ter mediastinal radiotherapy: a case report of a 31 year-old man].</w:t>
      </w:r>
      <w:r>
        <w:br/>
      </w:r>
      <w:r>
        <w:br/>
        <w:t>[Article in French]</w:t>
      </w:r>
      <w:r>
        <w:br/>
      </w:r>
      <w:r>
        <w:br/>
      </w:r>
      <w:r>
        <w:rPr>
          <w:b/>
        </w:rPr>
        <w:t>Ky T, Marazanof M, Dos Santos P, Guerin P, Couffinhal T, Larquey P, Roques X, Roudaut R</w:t>
      </w:r>
      <w:r>
        <w:br/>
      </w:r>
      <w:r>
        <w:br/>
        <w:t>Service de cardiologie, Hopital cardiologique du Haut-Leveque, Bordeaux.</w:t>
      </w:r>
      <w:r>
        <w:br/>
      </w:r>
      <w:r>
        <w:br/>
        <w:t>Card</w:t>
      </w:r>
      <w:r>
        <w:t>iac complications of radiotherapy for cancer, especially lymphoma and breast cancer, are well documented. The three tunics of the heart can be affected. However, valvular disease is rare and, when present, is usually regurgitant. Stenosis is very rare. The</w:t>
      </w:r>
      <w:r>
        <w:t xml:space="preserve"> authors report the case of a 31 year old man who developed double mitro-aortic valvular stenosis 20 years after mediastinal radiotherapy associated with aortic regurgitation, right coronary stenosis and inflammatory epicardo-pericarditis with effusion. Su</w:t>
      </w:r>
      <w:r>
        <w:t>rgery was undertaken and associated double aortic and mitral valve replacement and right coronary by pass grafting.</w:t>
      </w:r>
      <w:r>
        <w:br/>
      </w:r>
      <w:r>
        <w:br/>
        <w:t xml:space="preserve">PMID: 9749241 </w:t>
      </w:r>
    </w:p>
    <w:p w:rsidR="00000000" w:rsidRDefault="005E1B63">
      <w:pPr>
        <w:pBdr>
          <w:bottom w:val="single" w:sz="6" w:space="1" w:color="auto"/>
        </w:pBdr>
        <w:rPr>
          <w:lang w:val="en-US"/>
        </w:rPr>
      </w:pPr>
    </w:p>
    <w:p w:rsidR="00000000" w:rsidRDefault="005E1B63">
      <w:pPr>
        <w:rPr>
          <w:lang w:val="en-US"/>
        </w:rPr>
      </w:pPr>
    </w:p>
    <w:tbl>
      <w:tblPr>
        <w:tblW w:w="0" w:type="auto"/>
        <w:tblLayout w:type="fixed"/>
        <w:tblCellMar>
          <w:left w:w="0" w:type="dxa"/>
          <w:right w:w="0" w:type="dxa"/>
        </w:tblCellMar>
        <w:tblLook w:val="0000" w:firstRow="0" w:lastRow="0" w:firstColumn="0" w:lastColumn="0" w:noHBand="0" w:noVBand="0"/>
      </w:tblPr>
      <w:tblGrid>
        <w:gridCol w:w="5066"/>
        <w:gridCol w:w="4293"/>
      </w:tblGrid>
      <w:tr w:rsidR="00000000">
        <w:tblPrEx>
          <w:tblCellMar>
            <w:top w:w="0" w:type="dxa"/>
            <w:left w:w="0" w:type="dxa"/>
            <w:bottom w:w="0" w:type="dxa"/>
            <w:right w:w="0" w:type="dxa"/>
          </w:tblCellMar>
        </w:tblPrEx>
        <w:tc>
          <w:tcPr>
            <w:tcW w:w="5066" w:type="dxa"/>
            <w:vAlign w:val="center"/>
          </w:tcPr>
          <w:p w:rsidR="00000000" w:rsidRDefault="005E1B63">
            <w:r>
              <w:fldChar w:fldCharType="begin"/>
            </w:r>
            <w:r>
              <w:instrText>PRIVATE</w:instrText>
            </w:r>
            <w:r>
              <w:fldChar w:fldCharType="end"/>
            </w:r>
            <w:r>
              <w:t xml:space="preserve">: </w:t>
            </w:r>
            <w:r>
              <w:rPr>
                <w:rStyle w:val="Emphasis"/>
              </w:rPr>
              <w:t>Ann Thorac Surg</w:t>
            </w:r>
            <w:r>
              <w:t xml:space="preserve"> 1998 Apr;65(4):1014-9</w:t>
            </w:r>
          </w:p>
        </w:tc>
        <w:tc>
          <w:tcPr>
            <w:tcW w:w="4293" w:type="dxa"/>
            <w:vAlign w:val="center"/>
          </w:tcPr>
          <w:p w:rsidR="00000000" w:rsidRDefault="005E1B63">
            <w:pPr>
              <w:jc w:val="right"/>
            </w:pPr>
            <w:hyperlink r:id="rId6" w:history="1">
              <w:r>
                <w:rPr>
                  <w:rStyle w:val="Hyperlink"/>
                </w:rPr>
                <w:t xml:space="preserve">Related Articles, </w:t>
              </w:r>
            </w:hyperlink>
            <w:hyperlink r:id="rId7" w:history="1">
              <w:r>
                <w:rPr>
                  <w:rStyle w:val="Hyperlink"/>
                </w:rPr>
                <w:t xml:space="preserve">Books, </w:t>
              </w:r>
            </w:hyperlink>
            <w:hyperlink r:id="rId8" w:history="1">
              <w:r>
                <w:rPr>
                  <w:rStyle w:val="Hyperlink"/>
                </w:rPr>
                <w:t>LinkOut</w:t>
              </w:r>
            </w:hyperlink>
            <w:r>
              <w:t xml:space="preserve"> </w:t>
            </w:r>
          </w:p>
        </w:tc>
      </w:tr>
    </w:tbl>
    <w:p w:rsidR="00000000" w:rsidRDefault="005E1B63">
      <w:pPr>
        <w:pStyle w:val="DefinitionList"/>
        <w:spacing w:before="100" w:after="100"/>
      </w:pPr>
      <w:r>
        <w:br/>
      </w:r>
      <w:r>
        <w:rPr>
          <w:b/>
          <w:sz w:val="28"/>
        </w:rPr>
        <w:t>Surgical management of radiation-induced heart disease.</w:t>
      </w:r>
      <w:r>
        <w:br/>
      </w:r>
      <w:r>
        <w:br/>
      </w:r>
      <w:r>
        <w:rPr>
          <w:b/>
        </w:rPr>
        <w:t>Veeragandham RS, Goldin MD</w:t>
      </w:r>
      <w:r>
        <w:br/>
      </w:r>
      <w:r>
        <w:br/>
        <w:t>Department of Cardiovascular and Thoracic Surgery, Rush-Presbyterian-St. Luke's Medical Center, Chicago, Illin</w:t>
      </w:r>
      <w:r>
        <w:t>ois 60612, USA.</w:t>
      </w:r>
      <w:r>
        <w:br/>
      </w:r>
      <w:r>
        <w:br/>
        <w:t>BACKGROUND: With the increasing population of patients with prior mediastinal irradiation, cardiac surgeons will encounter patients with radiation-induced damage to the heart and the great vessels. Awareness of the pathology and the surgic</w:t>
      </w:r>
      <w:r>
        <w:t>al management is essential to provide optimal care for these patients. METHODS: Eight patients with radiation-induced heart disease were encountered in the last 10 years. After a brief clinical presentation, the surgical management of radiation-induced hea</w:t>
      </w:r>
      <w:r>
        <w:t>rt disease is reviewed. RESULTS: Radiation can affect all the structures in the heart, including the coronary arteries, the valves, and the conduction system. The pericardium is the most commonly involved, and the conduction system is the least involved. P</w:t>
      </w:r>
      <w:r>
        <w:t xml:space="preserve">ericardiectomy is quite effective in patients with symptomatic pericardial effusion or constriction. The coronary lesions are located predominantly in the ostial or proximal regions of the epicardial vessels. Percutaneous transluminal coronary angioplasty </w:t>
      </w:r>
      <w:r>
        <w:t xml:space="preserve">alone appears </w:t>
      </w:r>
      <w:r>
        <w:lastRenderedPageBreak/>
        <w:t>to have a high rate of restenosis. Surgical revascularization has good long-term results, and the internal mammary artery should be used if it is satisfactory. The aortic and mitral valves are more commonly involved than the tricuspid and pul</w:t>
      </w:r>
      <w:r>
        <w:t>monary valves. Myocardial dysfunction predominantly affects the right ventricle and requires particular attention during cardiopulmonary bypass and in the postoperative period. Restoration of sinus rhythm is essential in view of stiffness of the ventricles</w:t>
      </w:r>
      <w:r>
        <w:t>. Flexibility in the surgical approach with selective use of thoracotomy will facilitate the surgical procedure in certain patients. CONCLUSIONS: Surgeons should be well versed in all the manifestations and the management of radiation-induced heart disease</w:t>
      </w:r>
      <w:r>
        <w:t>.</w:t>
      </w:r>
      <w:r>
        <w:br/>
      </w:r>
    </w:p>
    <w:p w:rsidR="00000000" w:rsidRDefault="005E1B63">
      <w:pPr>
        <w:rPr>
          <w:lang w:val="en-US"/>
        </w:rPr>
      </w:pPr>
    </w:p>
    <w:p w:rsidR="00000000" w:rsidRDefault="005E1B63">
      <w:pPr>
        <w:pBdr>
          <w:bottom w:val="single" w:sz="6" w:space="1" w:color="auto"/>
        </w:pBdr>
        <w:rPr>
          <w:lang w:val="en-US"/>
        </w:rPr>
      </w:pPr>
    </w:p>
    <w:p w:rsidR="00000000" w:rsidRDefault="005E1B63">
      <w:pPr>
        <w:rPr>
          <w:lang w:val="en-US"/>
        </w:rPr>
      </w:pPr>
    </w:p>
    <w:tbl>
      <w:tblPr>
        <w:tblW w:w="0" w:type="auto"/>
        <w:tblLayout w:type="fixed"/>
        <w:tblCellMar>
          <w:left w:w="0" w:type="dxa"/>
          <w:right w:w="0" w:type="dxa"/>
        </w:tblCellMar>
        <w:tblLook w:val="0000" w:firstRow="0" w:lastRow="0" w:firstColumn="0" w:lastColumn="0" w:noHBand="0" w:noVBand="0"/>
      </w:tblPr>
      <w:tblGrid>
        <w:gridCol w:w="5124"/>
        <w:gridCol w:w="4235"/>
      </w:tblGrid>
      <w:tr w:rsidR="00000000">
        <w:tblPrEx>
          <w:tblCellMar>
            <w:top w:w="0" w:type="dxa"/>
            <w:left w:w="0" w:type="dxa"/>
            <w:bottom w:w="0" w:type="dxa"/>
            <w:right w:w="0" w:type="dxa"/>
          </w:tblCellMar>
        </w:tblPrEx>
        <w:tc>
          <w:tcPr>
            <w:tcW w:w="5124" w:type="dxa"/>
            <w:vAlign w:val="center"/>
          </w:tcPr>
          <w:p w:rsidR="00000000" w:rsidRDefault="005E1B63">
            <w:r>
              <w:fldChar w:fldCharType="begin"/>
            </w:r>
            <w:r>
              <w:instrText>PRIVATE</w:instrText>
            </w:r>
            <w:r>
              <w:fldChar w:fldCharType="end"/>
            </w:r>
            <w:r>
              <w:t xml:space="preserve">: </w:t>
            </w:r>
            <w:r>
              <w:rPr>
                <w:rStyle w:val="Emphasis"/>
              </w:rPr>
              <w:t>J Heart Valve Dis</w:t>
            </w:r>
            <w:r>
              <w:t xml:space="preserve"> 1997 Mar;6(2):219-21</w:t>
            </w:r>
          </w:p>
        </w:tc>
        <w:tc>
          <w:tcPr>
            <w:tcW w:w="4235" w:type="dxa"/>
            <w:vAlign w:val="center"/>
          </w:tcPr>
          <w:p w:rsidR="00000000" w:rsidRDefault="005E1B63">
            <w:pPr>
              <w:jc w:val="right"/>
            </w:pPr>
            <w:hyperlink r:id="rId9" w:history="1">
              <w:r>
                <w:rPr>
                  <w:rStyle w:val="Hyperlink"/>
                </w:rPr>
                <w:t xml:space="preserve">Related Articles, </w:t>
              </w:r>
            </w:hyperlink>
            <w:hyperlink r:id="rId10" w:history="1">
              <w:r>
                <w:rPr>
                  <w:rStyle w:val="Hyperlink"/>
                </w:rPr>
                <w:t xml:space="preserve">Books, </w:t>
              </w:r>
            </w:hyperlink>
            <w:hyperlink r:id="rId11" w:history="1">
              <w:r>
                <w:rPr>
                  <w:rStyle w:val="Hyperlink"/>
                </w:rPr>
                <w:t>LinkOut</w:t>
              </w:r>
            </w:hyperlink>
            <w:r>
              <w:t xml:space="preserve"> </w:t>
            </w:r>
          </w:p>
        </w:tc>
      </w:tr>
    </w:tbl>
    <w:p w:rsidR="00000000" w:rsidRDefault="005E1B63">
      <w:pPr>
        <w:pStyle w:val="DefinitionList"/>
        <w:spacing w:before="100" w:after="100"/>
      </w:pPr>
      <w:r>
        <w:br/>
      </w:r>
      <w:r>
        <w:rPr>
          <w:b/>
          <w:sz w:val="28"/>
        </w:rPr>
        <w:t>Post-radiation valvular and coronary artery disease.</w:t>
      </w:r>
      <w:r>
        <w:br/>
      </w:r>
      <w:r>
        <w:br/>
      </w:r>
      <w:r>
        <w:rPr>
          <w:b/>
        </w:rPr>
        <w:t xml:space="preserve">Gonzaga AT, </w:t>
      </w:r>
      <w:r>
        <w:rPr>
          <w:b/>
        </w:rPr>
        <w:t>Antunes MJ</w:t>
      </w:r>
      <w:r>
        <w:br/>
      </w:r>
      <w:r>
        <w:br/>
        <w:t>University Hospital, Coimbra, Portugal.</w:t>
      </w:r>
      <w:r>
        <w:br/>
      </w:r>
      <w:r>
        <w:br/>
        <w:t>The authors report a case of mitro-aortic valvulopathy associated with single-vessel coronary disease, both probably caused by thoracic irradiation, initially for Hodgkin's lymphoma, and later for carcin</w:t>
      </w:r>
      <w:r>
        <w:t>oma of the breast. The patient was subjected to aortic valve replacement with a mechanical prosthesis, partial mitral annuloplasty and myocardial revascularization. This report underscores the importance of long-term follow up of patients subjected to medi</w:t>
      </w:r>
      <w:r>
        <w:t>astinal radiotherapy, because of the significant cardiac morbidity caused by this type of treatment.</w:t>
      </w:r>
      <w:r>
        <w:br/>
      </w:r>
      <w:r>
        <w:br/>
        <w:t xml:space="preserve">PMID: 9130136 </w:t>
      </w:r>
    </w:p>
    <w:p w:rsidR="00000000" w:rsidRDefault="005E1B63">
      <w:pPr>
        <w:rPr>
          <w:lang w:val="en-US"/>
        </w:rPr>
      </w:pPr>
    </w:p>
    <w:p w:rsidR="00000000" w:rsidRDefault="005E1B63">
      <w:pPr>
        <w:pBdr>
          <w:bottom w:val="single" w:sz="6" w:space="1" w:color="auto"/>
        </w:pBdr>
        <w:rPr>
          <w:lang w:val="en-US"/>
        </w:rPr>
      </w:pPr>
    </w:p>
    <w:p w:rsidR="00000000" w:rsidRDefault="005E1B63">
      <w:pPr>
        <w:rPr>
          <w:lang w:val="en-US"/>
        </w:rPr>
      </w:pPr>
    </w:p>
    <w:tbl>
      <w:tblPr>
        <w:tblW w:w="0" w:type="auto"/>
        <w:tblLayout w:type="fixed"/>
        <w:tblCellMar>
          <w:left w:w="0" w:type="dxa"/>
          <w:right w:w="0" w:type="dxa"/>
        </w:tblCellMar>
        <w:tblLook w:val="0000" w:firstRow="0" w:lastRow="0" w:firstColumn="0" w:lastColumn="0" w:noHBand="0" w:noVBand="0"/>
      </w:tblPr>
      <w:tblGrid>
        <w:gridCol w:w="5441"/>
        <w:gridCol w:w="3918"/>
      </w:tblGrid>
      <w:tr w:rsidR="00000000">
        <w:tblPrEx>
          <w:tblCellMar>
            <w:top w:w="0" w:type="dxa"/>
            <w:left w:w="0" w:type="dxa"/>
            <w:bottom w:w="0" w:type="dxa"/>
            <w:right w:w="0" w:type="dxa"/>
          </w:tblCellMar>
        </w:tblPrEx>
        <w:tc>
          <w:tcPr>
            <w:tcW w:w="5441" w:type="dxa"/>
            <w:vAlign w:val="center"/>
          </w:tcPr>
          <w:p w:rsidR="00000000" w:rsidRDefault="005E1B63">
            <w:r>
              <w:fldChar w:fldCharType="begin"/>
            </w:r>
            <w:r>
              <w:instrText>PRIVATE</w:instrText>
            </w:r>
            <w:r>
              <w:fldChar w:fldCharType="end"/>
            </w:r>
            <w:r>
              <w:rPr>
                <w:b/>
              </w:rPr>
              <w:t>1</w:t>
            </w:r>
            <w:r>
              <w:t xml:space="preserve">: </w:t>
            </w:r>
            <w:r>
              <w:rPr>
                <w:rStyle w:val="Emphasis"/>
              </w:rPr>
              <w:t>Thorac Cardiovasc Surg</w:t>
            </w:r>
            <w:r>
              <w:t xml:space="preserve"> 1997 Feb;45(1):27-31</w:t>
            </w:r>
          </w:p>
        </w:tc>
        <w:tc>
          <w:tcPr>
            <w:tcW w:w="3918" w:type="dxa"/>
            <w:vAlign w:val="center"/>
          </w:tcPr>
          <w:p w:rsidR="00000000" w:rsidRDefault="005E1B63">
            <w:pPr>
              <w:jc w:val="right"/>
            </w:pPr>
            <w:hyperlink r:id="rId12" w:history="1">
              <w:r>
                <w:rPr>
                  <w:rStyle w:val="Hyperlink"/>
                </w:rPr>
                <w:t xml:space="preserve">Related Articles, </w:t>
              </w:r>
            </w:hyperlink>
            <w:hyperlink r:id="rId13" w:history="1">
              <w:r>
                <w:rPr>
                  <w:rStyle w:val="Hyperlink"/>
                </w:rPr>
                <w:t xml:space="preserve">Books, </w:t>
              </w:r>
            </w:hyperlink>
            <w:hyperlink r:id="rId14" w:history="1">
              <w:r>
                <w:rPr>
                  <w:rStyle w:val="Hyperlink"/>
                </w:rPr>
                <w:t>LinkOut</w:t>
              </w:r>
            </w:hyperlink>
            <w:r>
              <w:t xml:space="preserve"> </w:t>
            </w:r>
          </w:p>
        </w:tc>
      </w:tr>
    </w:tbl>
    <w:p w:rsidR="00000000" w:rsidRDefault="005E1B63">
      <w:pPr>
        <w:pStyle w:val="DefinitionList"/>
        <w:spacing w:before="100" w:after="100"/>
      </w:pPr>
      <w:r>
        <w:br/>
      </w:r>
      <w:r>
        <w:rPr>
          <w:b/>
          <w:sz w:val="28"/>
        </w:rPr>
        <w:t>Coronary artery and aortic valve disease as a long-term sequel of mediastinal and thoracic irradiation.</w:t>
      </w:r>
      <w:r>
        <w:br/>
      </w:r>
      <w:r>
        <w:br/>
      </w:r>
      <w:r>
        <w:rPr>
          <w:b/>
        </w:rPr>
        <w:t>Kleikamp G, Schnepper U, Korfer R</w:t>
      </w:r>
      <w:r>
        <w:br/>
      </w:r>
      <w:r>
        <w:br/>
        <w:t>Department of Thoracic- and Cardiovascular Surgery, Nordrhein-</w:t>
      </w:r>
      <w:r>
        <w:t>Westfalen Heart Center, Bad Oeynhausen, Germany.</w:t>
      </w:r>
      <w:r>
        <w:br/>
      </w:r>
      <w:r>
        <w:br/>
        <w:t>Mediastinal and thoracic irradiation has been identified as a risk factor for the development of among other things, coronary artery disease (CAD) and valvular disease. We screened all patients for a histor</w:t>
      </w:r>
      <w:r>
        <w:t xml:space="preserve">y of mediastinal or thoracic radiotherapy. Between 01.07.1989 and 31.12.1995 we identified 33/16,364 </w:t>
      </w:r>
      <w:r>
        <w:lastRenderedPageBreak/>
        <w:t xml:space="preserve">patients with such a history. In 19 cases (0.12%) the cardiac disease was considered radiation-induced, nine patients were female, ten were male. Mean age </w:t>
      </w:r>
      <w:r>
        <w:t>was 51.7 years (range 38-73). All 19 patients dis</w:t>
      </w:r>
      <w:r>
        <w:t xml:space="preserve">played proximal coronary artery </w:t>
      </w:r>
      <w:r>
        <w:t>stenoses. Mean age in the CAD group was significantly lower (48.5, range 38-63) than in the valvular group (mean age 64.0, range 55-73). The mean interval since radiotherapy i</w:t>
      </w:r>
      <w:r>
        <w:t>n the valvular group was significantly longer (22.25 years, range 13-32) than the one in the CAD group (12.2 years, range 7-24). All patients were treated surgically and made an uneventful recovery. Some form of mediastinal fibrosis or pericardial adhesion</w:t>
      </w:r>
      <w:r>
        <w:t>s was present in all patients. We conclude from these findings that radiation-induced cardiac disease is infrequently encountered in patients from a large surgical center. However, especially the radiation-induced coronary artery disease displays a specifi</w:t>
      </w:r>
      <w:r>
        <w:t>c pattern of stenosis location.</w:t>
      </w:r>
      <w:r>
        <w:br/>
      </w:r>
      <w:r>
        <w:br/>
        <w:t xml:space="preserve">PMID: 9089971 </w:t>
      </w:r>
    </w:p>
    <w:p w:rsidR="00000000" w:rsidRDefault="005E1B63">
      <w:pPr>
        <w:rPr>
          <w:lang w:val="en-US"/>
        </w:rPr>
      </w:pPr>
    </w:p>
    <w:p w:rsidR="00000000" w:rsidRDefault="005E1B63">
      <w:pPr>
        <w:pBdr>
          <w:bottom w:val="single" w:sz="6" w:space="1" w:color="auto"/>
        </w:pBdr>
        <w:rPr>
          <w:lang w:val="en-US"/>
        </w:rPr>
      </w:pPr>
    </w:p>
    <w:p w:rsidR="00000000" w:rsidRDefault="005E1B63">
      <w:pPr>
        <w:rPr>
          <w:lang w:val="en-US"/>
        </w:rPr>
      </w:pPr>
    </w:p>
    <w:tbl>
      <w:tblPr>
        <w:tblW w:w="0" w:type="auto"/>
        <w:tblLayout w:type="fixed"/>
        <w:tblCellMar>
          <w:left w:w="0" w:type="dxa"/>
          <w:right w:w="0" w:type="dxa"/>
        </w:tblCellMar>
        <w:tblLook w:val="0000" w:firstRow="0" w:lastRow="0" w:firstColumn="0" w:lastColumn="0" w:noHBand="0" w:noVBand="0"/>
      </w:tblPr>
      <w:tblGrid>
        <w:gridCol w:w="4944"/>
        <w:gridCol w:w="4415"/>
      </w:tblGrid>
      <w:tr w:rsidR="00000000">
        <w:tblPrEx>
          <w:tblCellMar>
            <w:top w:w="0" w:type="dxa"/>
            <w:left w:w="0" w:type="dxa"/>
            <w:bottom w:w="0" w:type="dxa"/>
            <w:right w:w="0" w:type="dxa"/>
          </w:tblCellMar>
        </w:tblPrEx>
        <w:tc>
          <w:tcPr>
            <w:tcW w:w="4944" w:type="dxa"/>
            <w:vAlign w:val="center"/>
          </w:tcPr>
          <w:p w:rsidR="00000000" w:rsidRDefault="005E1B63">
            <w:r>
              <w:fldChar w:fldCharType="begin"/>
            </w:r>
            <w:r>
              <w:instrText>PRIVATE</w:instrText>
            </w:r>
            <w:r>
              <w:fldChar w:fldCharType="end"/>
            </w:r>
            <w:r>
              <w:t xml:space="preserve">: </w:t>
            </w:r>
            <w:r>
              <w:rPr>
                <w:rStyle w:val="Emphasis"/>
              </w:rPr>
              <w:t>Am J Cardiol</w:t>
            </w:r>
            <w:r>
              <w:t xml:space="preserve"> 1996 Jul 1;78(1):114-5</w:t>
            </w:r>
          </w:p>
        </w:tc>
        <w:tc>
          <w:tcPr>
            <w:tcW w:w="4415" w:type="dxa"/>
            <w:vAlign w:val="center"/>
          </w:tcPr>
          <w:p w:rsidR="00000000" w:rsidRDefault="005E1B63">
            <w:pPr>
              <w:jc w:val="right"/>
            </w:pPr>
            <w:hyperlink r:id="rId15" w:history="1">
              <w:r>
                <w:rPr>
                  <w:rStyle w:val="Hyperlink"/>
                </w:rPr>
                <w:t xml:space="preserve">Related Articles, </w:t>
              </w:r>
            </w:hyperlink>
            <w:hyperlink r:id="rId16" w:history="1">
              <w:r>
                <w:rPr>
                  <w:rStyle w:val="Hyperlink"/>
                </w:rPr>
                <w:t xml:space="preserve">Books, </w:t>
              </w:r>
            </w:hyperlink>
            <w:hyperlink r:id="rId17" w:history="1">
              <w:r>
                <w:rPr>
                  <w:rStyle w:val="Hyperlink"/>
                </w:rPr>
                <w:t>LinkOut</w:t>
              </w:r>
            </w:hyperlink>
            <w:r>
              <w:t xml:space="preserve"> </w:t>
            </w:r>
          </w:p>
        </w:tc>
      </w:tr>
    </w:tbl>
    <w:p w:rsidR="00000000" w:rsidRDefault="005E1B63">
      <w:pPr>
        <w:pStyle w:val="DefinitionList"/>
        <w:spacing w:before="100" w:after="100"/>
      </w:pPr>
      <w:r>
        <w:br/>
      </w:r>
      <w:r>
        <w:rPr>
          <w:b/>
          <w:sz w:val="28"/>
        </w:rPr>
        <w:t>Radiation-induced cardio</w:t>
      </w:r>
      <w:r>
        <w:rPr>
          <w:b/>
          <w:sz w:val="28"/>
        </w:rPr>
        <w:t>vascular dysfunction.</w:t>
      </w:r>
      <w:r>
        <w:br/>
      </w:r>
      <w:r>
        <w:br/>
      </w:r>
      <w:r>
        <w:rPr>
          <w:b/>
        </w:rPr>
        <w:t>Mittal S, Berko B, Bavaria J, Herrmann HC</w:t>
      </w:r>
      <w:r>
        <w:br/>
      </w:r>
      <w:r>
        <w:br/>
        <w:t>Cardiovascular Divisions, Princeton Medical Center, New Jersey, USA.</w:t>
      </w:r>
      <w:r>
        <w:br/>
      </w:r>
      <w:r>
        <w:br/>
        <w:t>Coronary artery disease and valvular dysfunction are long-term complications of mediastinal irradiation. We describe 3 p</w:t>
      </w:r>
      <w:r>
        <w:t>atients who underwent successful combined coronary artery bypass grafting and valve replacement for symptoms related to radiation-induced coronary artery and valvular disease.</w:t>
      </w:r>
      <w:r>
        <w:br/>
      </w:r>
      <w:r>
        <w:br/>
        <w:t xml:space="preserve">PMID: 8712101 </w:t>
      </w:r>
    </w:p>
    <w:p w:rsidR="00000000" w:rsidRDefault="005E1B63">
      <w:pPr>
        <w:pBdr>
          <w:bottom w:val="single" w:sz="6" w:space="1" w:color="auto"/>
        </w:pBdr>
        <w:rPr>
          <w:lang w:val="en-US"/>
        </w:rPr>
      </w:pPr>
    </w:p>
    <w:p w:rsidR="00000000" w:rsidRDefault="005E1B63">
      <w:pPr>
        <w:rPr>
          <w:lang w:val="en-US"/>
        </w:rPr>
      </w:pPr>
    </w:p>
    <w:tbl>
      <w:tblPr>
        <w:tblW w:w="0" w:type="auto"/>
        <w:tblLayout w:type="fixed"/>
        <w:tblCellMar>
          <w:left w:w="0" w:type="dxa"/>
          <w:right w:w="0" w:type="dxa"/>
        </w:tblCellMar>
        <w:tblLook w:val="0000" w:firstRow="0" w:lastRow="0" w:firstColumn="0" w:lastColumn="0" w:noHBand="0" w:noVBand="0"/>
      </w:tblPr>
      <w:tblGrid>
        <w:gridCol w:w="4816"/>
        <w:gridCol w:w="4543"/>
      </w:tblGrid>
      <w:tr w:rsidR="00000000">
        <w:tblPrEx>
          <w:tblCellMar>
            <w:top w:w="0" w:type="dxa"/>
            <w:left w:w="0" w:type="dxa"/>
            <w:bottom w:w="0" w:type="dxa"/>
            <w:right w:w="0" w:type="dxa"/>
          </w:tblCellMar>
        </w:tblPrEx>
        <w:tc>
          <w:tcPr>
            <w:tcW w:w="4816" w:type="dxa"/>
            <w:vAlign w:val="center"/>
          </w:tcPr>
          <w:p w:rsidR="00000000" w:rsidRDefault="005E1B63">
            <w:r>
              <w:fldChar w:fldCharType="begin"/>
            </w:r>
            <w:r>
              <w:instrText>PRIVATE</w:instrText>
            </w:r>
            <w:r>
              <w:fldChar w:fldCharType="end"/>
            </w:r>
            <w:r>
              <w:rPr>
                <w:rStyle w:val="Emphasis"/>
              </w:rPr>
              <w:t>Am J Cardiol</w:t>
            </w:r>
            <w:r>
              <w:t xml:space="preserve"> 1996 Jul 1;78(1):114-5</w:t>
            </w:r>
          </w:p>
        </w:tc>
        <w:tc>
          <w:tcPr>
            <w:tcW w:w="4543" w:type="dxa"/>
            <w:vAlign w:val="center"/>
          </w:tcPr>
          <w:p w:rsidR="00000000" w:rsidRDefault="005E1B63">
            <w:pPr>
              <w:jc w:val="right"/>
            </w:pPr>
            <w:hyperlink r:id="rId18" w:history="1">
              <w:r>
                <w:rPr>
                  <w:rStyle w:val="Hyperlink"/>
                </w:rPr>
                <w:t xml:space="preserve">Related Articles, </w:t>
              </w:r>
            </w:hyperlink>
            <w:hyperlink r:id="rId19" w:history="1">
              <w:r>
                <w:rPr>
                  <w:rStyle w:val="Hyperlink"/>
                </w:rPr>
                <w:t xml:space="preserve">Books, </w:t>
              </w:r>
            </w:hyperlink>
            <w:hyperlink r:id="rId20" w:history="1">
              <w:r>
                <w:rPr>
                  <w:rStyle w:val="Hyperlink"/>
                </w:rPr>
                <w:t>LinkOut</w:t>
              </w:r>
            </w:hyperlink>
            <w:r>
              <w:t xml:space="preserve"> </w:t>
            </w:r>
          </w:p>
        </w:tc>
      </w:tr>
    </w:tbl>
    <w:p w:rsidR="00000000" w:rsidRDefault="005E1B63">
      <w:pPr>
        <w:pStyle w:val="DefinitionList"/>
        <w:pBdr>
          <w:bottom w:val="single" w:sz="6" w:space="1" w:color="auto"/>
        </w:pBdr>
        <w:spacing w:before="100" w:after="100"/>
      </w:pPr>
      <w:r>
        <w:br/>
      </w:r>
      <w:r>
        <w:rPr>
          <w:b/>
          <w:sz w:val="28"/>
        </w:rPr>
        <w:t>Radiation-induced cardiovascular dysfunction.</w:t>
      </w:r>
      <w:r>
        <w:br/>
      </w:r>
      <w:r>
        <w:br/>
      </w:r>
      <w:r>
        <w:rPr>
          <w:b/>
        </w:rPr>
        <w:t>Mittal S, Berko B, Bavaria J, Herrmann HC</w:t>
      </w:r>
      <w:r>
        <w:br/>
      </w:r>
      <w:r>
        <w:br/>
        <w:t>Cardiovascular Divisions, Princeton Medical Cente</w:t>
      </w:r>
      <w:r>
        <w:t>r, New Jersey, USA.</w:t>
      </w:r>
      <w:r>
        <w:br/>
      </w:r>
      <w:r>
        <w:br/>
        <w:t>Coronary artery disease and valvular dysfunction are long-term complications of mediastinal irradiation. We describe 3 patients who underwent successful combined coronary artery bypass grafting and valve replacement for symptoms relate</w:t>
      </w:r>
      <w:r>
        <w:t>d to radiation-induced coronary artery and valvular disease.</w:t>
      </w:r>
      <w:r>
        <w:br/>
      </w:r>
    </w:p>
    <w:p w:rsidR="00000000" w:rsidRDefault="005E1B63">
      <w:pPr>
        <w:rPr>
          <w:lang w:val="en-US"/>
        </w:rPr>
      </w:pPr>
    </w:p>
    <w:tbl>
      <w:tblPr>
        <w:tblW w:w="0" w:type="auto"/>
        <w:tblLayout w:type="fixed"/>
        <w:tblCellMar>
          <w:left w:w="0" w:type="dxa"/>
          <w:right w:w="0" w:type="dxa"/>
        </w:tblCellMar>
        <w:tblLook w:val="0000" w:firstRow="0" w:lastRow="0" w:firstColumn="0" w:lastColumn="0" w:noHBand="0" w:noVBand="0"/>
      </w:tblPr>
      <w:tblGrid>
        <w:gridCol w:w="4298"/>
        <w:gridCol w:w="5061"/>
      </w:tblGrid>
      <w:tr w:rsidR="00000000">
        <w:tblPrEx>
          <w:tblCellMar>
            <w:top w:w="0" w:type="dxa"/>
            <w:left w:w="0" w:type="dxa"/>
            <w:bottom w:w="0" w:type="dxa"/>
            <w:right w:w="0" w:type="dxa"/>
          </w:tblCellMar>
        </w:tblPrEx>
        <w:tc>
          <w:tcPr>
            <w:tcW w:w="4298" w:type="dxa"/>
            <w:vAlign w:val="center"/>
          </w:tcPr>
          <w:p w:rsidR="00000000" w:rsidRDefault="005E1B63">
            <w:r>
              <w:fldChar w:fldCharType="begin"/>
            </w:r>
            <w:r>
              <w:instrText>PRIVATE</w:instrText>
            </w:r>
            <w:r>
              <w:fldChar w:fldCharType="end"/>
            </w:r>
            <w:r>
              <w:t xml:space="preserve">: </w:t>
            </w:r>
            <w:r>
              <w:rPr>
                <w:rStyle w:val="Emphasis"/>
              </w:rPr>
              <w:t>Heart</w:t>
            </w:r>
            <w:r>
              <w:t xml:space="preserve"> 1996 Jun;75(6):591-5</w:t>
            </w:r>
          </w:p>
        </w:tc>
        <w:tc>
          <w:tcPr>
            <w:tcW w:w="5061" w:type="dxa"/>
            <w:vAlign w:val="center"/>
          </w:tcPr>
          <w:p w:rsidR="00000000" w:rsidRDefault="005E1B63">
            <w:pPr>
              <w:jc w:val="right"/>
            </w:pPr>
            <w:hyperlink r:id="rId21" w:history="1">
              <w:r>
                <w:rPr>
                  <w:rStyle w:val="Hyperlink"/>
                </w:rPr>
                <w:t xml:space="preserve">Related Articles, </w:t>
              </w:r>
            </w:hyperlink>
            <w:hyperlink r:id="rId22" w:history="1">
              <w:r>
                <w:rPr>
                  <w:rStyle w:val="Hyperlink"/>
                </w:rPr>
                <w:t xml:space="preserve">Books, </w:t>
              </w:r>
            </w:hyperlink>
            <w:hyperlink r:id="rId23" w:history="1">
              <w:r>
                <w:rPr>
                  <w:rStyle w:val="Hyperlink"/>
                </w:rPr>
                <w:t>LinkOut</w:t>
              </w:r>
            </w:hyperlink>
            <w:r>
              <w:t xml:space="preserve"> </w:t>
            </w:r>
          </w:p>
        </w:tc>
      </w:tr>
    </w:tbl>
    <w:p w:rsidR="00000000" w:rsidRDefault="005E1B63">
      <w:pPr>
        <w:pStyle w:val="DefinitionList"/>
        <w:spacing w:before="100" w:after="100"/>
      </w:pPr>
      <w:r>
        <w:lastRenderedPageBreak/>
        <w:br/>
      </w:r>
      <w:r>
        <w:rPr>
          <w:b/>
          <w:sz w:val="28"/>
        </w:rPr>
        <w:t>Increased risk of hea</w:t>
      </w:r>
      <w:r>
        <w:rPr>
          <w:b/>
          <w:sz w:val="28"/>
        </w:rPr>
        <w:t>rt valve regurgitation after mediastinal radiation for Hodgkin's disease: an echocardiographic study.</w:t>
      </w:r>
      <w:r>
        <w:br/>
      </w:r>
      <w:r>
        <w:br/>
      </w:r>
      <w:r>
        <w:rPr>
          <w:b/>
        </w:rPr>
        <w:t>Lund MB, Ihlen H, Voss BM, Abrahamsen AF, Nome O, Kongerud J, Stugaard M, Forfang K</w:t>
      </w:r>
      <w:r>
        <w:br/>
      </w:r>
      <w:r>
        <w:br/>
        <w:t>Department of Thoracic Medicine, National Hospital, University of Os</w:t>
      </w:r>
      <w:r>
        <w:t>lo, Norway.</w:t>
      </w:r>
      <w:r>
        <w:br/>
      </w:r>
      <w:r>
        <w:br/>
        <w:t>OBJECTIVE: To assess by echocardiography the occurrence and degree of late cardiac sequelae after treatment for Hodgkin's disease by radiation and chemotherapy. PATIENTS AND METHODS: In Norway from 1980 to 1988, 129 patients &lt; 50 years old wit</w:t>
      </w:r>
      <w:r>
        <w:t>h Hodgkin's disease had curative treatment with mediastinal radiation, with or without chemotherapy. 116 (90%) of these patients (mean (SD) age 37 (7) years, 67 males) were examined by echocardiography 5-13 years after treatment. 40 healthy individuals (me</w:t>
      </w:r>
      <w:r>
        <w:t>an (SD) age 40 (11), 20 males) were examined as controls. All those examined were in regular sinus rhythm. RESULTS: Grade &gt; 1 (scale 0-3) aortic and/or mitral valvar regurgitation was found in 24% of the patients (15% aortic, 7% mitral, and 2% aortic+mitra</w:t>
      </w:r>
      <w:r>
        <w:t>l), affecting 46% of the females v 16% of the males (P &lt; 0.001). Female gender was a significant risk factor for aortic and mitral regurgitation (odds ratio 4.7, 95% confidence interval 2.0 to 11.2), whereas age, period of follow up, radiation dose, and ch</w:t>
      </w:r>
      <w:r>
        <w:t>emotherapy were not. Thickened pericardium was diagnosed in 15% of the patients. No risk factors were identified. No cases of pericardial thickening or valvar regurgitation grade &gt; 1 were recorded in the control group. Mean values for measured and calculat</w:t>
      </w:r>
      <w:r>
        <w:t>ed indices of systolic and diastolic function were within the normal range for patients and controls. The patients had reduced E/A ratio compared with the healthy controls (E/A 1.1 v 2.0, P &lt; 0.001). CONCLUSIONS: Abnormal left sided valvar regurgitation wa</w:t>
      </w:r>
      <w:r>
        <w:t>s detected in one fourth of the patients, affecting the aortic valve in more than half of the cases. Females had an increased risk of valvar regurgitation. Echocardiographic screening after high-dose mediastinal radiation is recommended.</w:t>
      </w:r>
      <w:r>
        <w:br/>
      </w:r>
      <w:r>
        <w:br/>
        <w:t xml:space="preserve">PMID: 8697163 </w:t>
      </w:r>
    </w:p>
    <w:p w:rsidR="00000000" w:rsidRDefault="005E1B63">
      <w:pPr>
        <w:rPr>
          <w:lang w:val="en-US"/>
        </w:rPr>
      </w:pPr>
    </w:p>
    <w:p w:rsidR="00000000" w:rsidRDefault="005E1B63">
      <w:pPr>
        <w:pBdr>
          <w:bottom w:val="single" w:sz="6" w:space="1" w:color="auto"/>
        </w:pBdr>
        <w:rPr>
          <w:lang w:val="en-US"/>
        </w:rPr>
      </w:pPr>
    </w:p>
    <w:p w:rsidR="00000000" w:rsidRDefault="005E1B63">
      <w:pPr>
        <w:rPr>
          <w:lang w:val="en-US"/>
        </w:rPr>
      </w:pPr>
    </w:p>
    <w:tbl>
      <w:tblPr>
        <w:tblW w:w="0" w:type="auto"/>
        <w:tblLayout w:type="fixed"/>
        <w:tblCellMar>
          <w:left w:w="0" w:type="dxa"/>
          <w:right w:w="0" w:type="dxa"/>
        </w:tblCellMar>
        <w:tblLook w:val="0000" w:firstRow="0" w:lastRow="0" w:firstColumn="0" w:lastColumn="0" w:noHBand="0" w:noVBand="0"/>
      </w:tblPr>
      <w:tblGrid>
        <w:gridCol w:w="5124"/>
        <w:gridCol w:w="4235"/>
      </w:tblGrid>
      <w:tr w:rsidR="00000000">
        <w:tblPrEx>
          <w:tblCellMar>
            <w:top w:w="0" w:type="dxa"/>
            <w:left w:w="0" w:type="dxa"/>
            <w:bottom w:w="0" w:type="dxa"/>
            <w:right w:w="0" w:type="dxa"/>
          </w:tblCellMar>
        </w:tblPrEx>
        <w:tc>
          <w:tcPr>
            <w:tcW w:w="5124" w:type="dxa"/>
            <w:vAlign w:val="center"/>
          </w:tcPr>
          <w:p w:rsidR="00000000" w:rsidRDefault="005E1B63">
            <w:r>
              <w:fldChar w:fldCharType="begin"/>
            </w:r>
            <w:r>
              <w:instrText>PRIVATE</w:instrText>
            </w:r>
            <w:r>
              <w:fldChar w:fldCharType="end"/>
            </w:r>
            <w:r>
              <w:t xml:space="preserve">: </w:t>
            </w:r>
            <w:r>
              <w:rPr>
                <w:rStyle w:val="Emphasis"/>
              </w:rPr>
              <w:t>J Heart Valve Dis</w:t>
            </w:r>
            <w:r>
              <w:t xml:space="preserve"> 1995 May;4(3):288-90</w:t>
            </w:r>
          </w:p>
        </w:tc>
        <w:tc>
          <w:tcPr>
            <w:tcW w:w="4235" w:type="dxa"/>
            <w:vAlign w:val="center"/>
          </w:tcPr>
          <w:p w:rsidR="00000000" w:rsidRDefault="005E1B63">
            <w:pPr>
              <w:jc w:val="right"/>
            </w:pPr>
            <w:hyperlink r:id="rId24" w:history="1">
              <w:r>
                <w:rPr>
                  <w:rStyle w:val="Hyperlink"/>
                </w:rPr>
                <w:t xml:space="preserve">Related Articles, </w:t>
              </w:r>
            </w:hyperlink>
            <w:hyperlink r:id="rId25" w:history="1">
              <w:r>
                <w:rPr>
                  <w:rStyle w:val="Hyperlink"/>
                </w:rPr>
                <w:t xml:space="preserve">Books, </w:t>
              </w:r>
            </w:hyperlink>
            <w:hyperlink r:id="rId26" w:history="1">
              <w:r>
                <w:rPr>
                  <w:rStyle w:val="Hyperlink"/>
                </w:rPr>
                <w:t>LinkOut</w:t>
              </w:r>
            </w:hyperlink>
            <w:r>
              <w:t xml:space="preserve"> </w:t>
            </w:r>
          </w:p>
        </w:tc>
      </w:tr>
    </w:tbl>
    <w:p w:rsidR="00000000" w:rsidRDefault="005E1B63">
      <w:pPr>
        <w:pStyle w:val="DefinitionList"/>
        <w:spacing w:before="100" w:after="100"/>
      </w:pPr>
      <w:r>
        <w:br/>
      </w:r>
      <w:r>
        <w:rPr>
          <w:b/>
          <w:sz w:val="28"/>
        </w:rPr>
        <w:t>Surgery for radiation-induced valvular disease.</w:t>
      </w:r>
      <w:r>
        <w:br/>
      </w:r>
      <w:r>
        <w:br/>
      </w:r>
      <w:r>
        <w:rPr>
          <w:b/>
        </w:rPr>
        <w:t>Jahangiri M, Edmondson</w:t>
      </w:r>
      <w:r>
        <w:rPr>
          <w:b/>
        </w:rPr>
        <w:t xml:space="preserve"> SJ, Rees GM</w:t>
      </w:r>
      <w:r>
        <w:br/>
      </w:r>
      <w:r>
        <w:br/>
        <w:t>Department of Cardiothoracic Surgery, St. Bartholomew's Hospital, London, United Kingdom.</w:t>
      </w:r>
      <w:r>
        <w:br/>
      </w:r>
      <w:r>
        <w:br/>
        <w:t>The effects of radiation on the heart have been well described including acute and chronic pericarditis, myocardial fibrosis, accelerated arteriosclero</w:t>
      </w:r>
      <w:r>
        <w:t xml:space="preserve">sis of the </w:t>
      </w:r>
      <w:r>
        <w:lastRenderedPageBreak/>
        <w:t>coronary arteries. However, valvular dysfunction secondary to mediastinal irradiation has received less attention. We report two cases who developed valvular dysfunction associated with coronary artery disease possibly caused by mediastinal irra</w:t>
      </w:r>
      <w:r>
        <w:t>diation and a review of the literature regarding surgery for radiation induced valvular disease. Both patients underwent aortic valve replacement and coronary artery bypass graft surgery. With increasingly prolonged survival following mediastinal irradiati</w:t>
      </w:r>
      <w:r>
        <w:t>on, we believe that long term follow up in patients who receive mediastinal irradiation is indicated.</w:t>
      </w:r>
      <w:r>
        <w:br/>
      </w:r>
      <w:r>
        <w:br/>
        <w:t xml:space="preserve">Publication Types: </w:t>
      </w:r>
    </w:p>
    <w:p w:rsidR="00000000" w:rsidRDefault="005E1B63">
      <w:pPr>
        <w:pStyle w:val="DefinitionList"/>
        <w:numPr>
          <w:ilvl w:val="0"/>
          <w:numId w:val="1"/>
        </w:numPr>
        <w:spacing w:before="100" w:after="100"/>
      </w:pPr>
      <w:r>
        <w:t xml:space="preserve">Review </w:t>
      </w:r>
    </w:p>
    <w:p w:rsidR="00000000" w:rsidRDefault="005E1B63">
      <w:pPr>
        <w:pStyle w:val="DefinitionList"/>
        <w:numPr>
          <w:ilvl w:val="0"/>
          <w:numId w:val="1"/>
        </w:numPr>
        <w:pBdr>
          <w:bottom w:val="single" w:sz="6" w:space="1" w:color="auto"/>
        </w:pBdr>
        <w:spacing w:before="100" w:after="100"/>
      </w:pPr>
      <w:r>
        <w:t xml:space="preserve">Review of reported cases </w:t>
      </w:r>
    </w:p>
    <w:p w:rsidR="00000000" w:rsidRDefault="005E1B63">
      <w:pPr>
        <w:rPr>
          <w:lang w:val="en-US"/>
        </w:rPr>
      </w:pPr>
    </w:p>
    <w:tbl>
      <w:tblPr>
        <w:tblW w:w="0" w:type="auto"/>
        <w:tblLayout w:type="fixed"/>
        <w:tblCellMar>
          <w:left w:w="0" w:type="dxa"/>
          <w:right w:w="0" w:type="dxa"/>
        </w:tblCellMar>
        <w:tblLook w:val="0000" w:firstRow="0" w:lastRow="0" w:firstColumn="0" w:lastColumn="0" w:noHBand="0" w:noVBand="0"/>
      </w:tblPr>
      <w:tblGrid>
        <w:gridCol w:w="5671"/>
        <w:gridCol w:w="3688"/>
      </w:tblGrid>
      <w:tr w:rsidR="00000000">
        <w:tblPrEx>
          <w:tblCellMar>
            <w:top w:w="0" w:type="dxa"/>
            <w:left w:w="0" w:type="dxa"/>
            <w:bottom w:w="0" w:type="dxa"/>
            <w:right w:w="0" w:type="dxa"/>
          </w:tblCellMar>
        </w:tblPrEx>
        <w:tc>
          <w:tcPr>
            <w:tcW w:w="5671" w:type="dxa"/>
            <w:vAlign w:val="center"/>
          </w:tcPr>
          <w:p w:rsidR="00000000" w:rsidRDefault="005E1B63">
            <w:r>
              <w:fldChar w:fldCharType="begin"/>
            </w:r>
            <w:r>
              <w:instrText>PRIVATE</w:instrText>
            </w:r>
            <w:r>
              <w:fldChar w:fldCharType="end"/>
            </w:r>
            <w:r>
              <w:t xml:space="preserve">: </w:t>
            </w:r>
            <w:r>
              <w:rPr>
                <w:rStyle w:val="Emphasis"/>
              </w:rPr>
              <w:t>Cardiovasc Surg</w:t>
            </w:r>
            <w:r>
              <w:t xml:space="preserve"> 1994 Feb;2(1):117-8</w:t>
            </w:r>
          </w:p>
        </w:tc>
        <w:tc>
          <w:tcPr>
            <w:tcW w:w="3688" w:type="dxa"/>
            <w:vAlign w:val="center"/>
          </w:tcPr>
          <w:p w:rsidR="00000000" w:rsidRDefault="005E1B63">
            <w:pPr>
              <w:jc w:val="right"/>
            </w:pPr>
            <w:hyperlink r:id="rId27" w:history="1">
              <w:r>
                <w:rPr>
                  <w:rStyle w:val="Hyperlink"/>
                </w:rPr>
                <w:t xml:space="preserve">Related Articles, </w:t>
              </w:r>
            </w:hyperlink>
            <w:hyperlink r:id="rId28" w:history="1">
              <w:r>
                <w:rPr>
                  <w:rStyle w:val="Hyperlink"/>
                </w:rPr>
                <w:t>Books</w:t>
              </w:r>
            </w:hyperlink>
            <w:r>
              <w:t xml:space="preserve"> </w:t>
            </w:r>
          </w:p>
        </w:tc>
      </w:tr>
    </w:tbl>
    <w:p w:rsidR="00000000" w:rsidRDefault="005E1B63">
      <w:pPr>
        <w:pStyle w:val="DefinitionList"/>
        <w:spacing w:before="100" w:after="100"/>
      </w:pPr>
      <w:r>
        <w:br/>
      </w:r>
      <w:r>
        <w:rPr>
          <w:b/>
          <w:sz w:val="28"/>
        </w:rPr>
        <w:t>Extensive radiation injury of the aortic valve, a</w:t>
      </w:r>
      <w:r>
        <w:rPr>
          <w:b/>
          <w:sz w:val="28"/>
        </w:rPr>
        <w:t>scending aorta, left main coronary artery and right ventricle.</w:t>
      </w:r>
      <w:r>
        <w:br/>
      </w:r>
      <w:r>
        <w:br/>
      </w:r>
      <w:r>
        <w:rPr>
          <w:b/>
        </w:rPr>
        <w:t>Beckman DJ, Bandy M, Evans M</w:t>
      </w:r>
      <w:r>
        <w:br/>
      </w:r>
      <w:r>
        <w:br/>
        <w:t>Section of Cardiovascular Surgery, Methodist Hospital, Indianapolis, Indiana 46202.</w:t>
      </w:r>
      <w:r>
        <w:br/>
      </w:r>
      <w:r>
        <w:br/>
        <w:t>Numerous case reports have elucidated the extent of radiation-induced injurie</w:t>
      </w:r>
      <w:r>
        <w:t>s of the intrathoracic structures. An extensive radiation injury resulting from treatment of Hodgkin's disease is reported. This patient was successfully treated with multicoronary artery bypass grafting, aortic valve conduit and perioperative right ventri</w:t>
      </w:r>
      <w:r>
        <w:t>cular inotropic support.</w:t>
      </w:r>
      <w:r>
        <w:br/>
      </w:r>
    </w:p>
    <w:p w:rsidR="00000000" w:rsidRDefault="005E1B63">
      <w:pPr>
        <w:rPr>
          <w:lang w:val="en-US"/>
        </w:rPr>
      </w:pPr>
    </w:p>
    <w:p w:rsidR="00000000" w:rsidRDefault="005E1B63">
      <w:pPr>
        <w:pBdr>
          <w:bottom w:val="single" w:sz="6" w:space="1" w:color="auto"/>
        </w:pBdr>
        <w:rPr>
          <w:lang w:val="en-US"/>
        </w:rPr>
      </w:pPr>
    </w:p>
    <w:p w:rsidR="00000000" w:rsidRDefault="005E1B63">
      <w:pPr>
        <w:rPr>
          <w:lang w:val="en-US"/>
        </w:rPr>
      </w:pPr>
    </w:p>
    <w:tbl>
      <w:tblPr>
        <w:tblW w:w="0" w:type="auto"/>
        <w:tblLayout w:type="fixed"/>
        <w:tblCellMar>
          <w:left w:w="0" w:type="dxa"/>
          <w:right w:w="0" w:type="dxa"/>
        </w:tblCellMar>
        <w:tblLook w:val="0000" w:firstRow="0" w:lastRow="0" w:firstColumn="0" w:lastColumn="0" w:noHBand="0" w:noVBand="0"/>
      </w:tblPr>
      <w:tblGrid>
        <w:gridCol w:w="4214"/>
        <w:gridCol w:w="5145"/>
      </w:tblGrid>
      <w:tr w:rsidR="00000000">
        <w:tblPrEx>
          <w:tblCellMar>
            <w:top w:w="0" w:type="dxa"/>
            <w:left w:w="0" w:type="dxa"/>
            <w:bottom w:w="0" w:type="dxa"/>
            <w:right w:w="0" w:type="dxa"/>
          </w:tblCellMar>
        </w:tblPrEx>
        <w:tc>
          <w:tcPr>
            <w:tcW w:w="4214" w:type="dxa"/>
            <w:vAlign w:val="center"/>
          </w:tcPr>
          <w:p w:rsidR="00000000" w:rsidRDefault="005E1B63">
            <w:r>
              <w:fldChar w:fldCharType="begin"/>
            </w:r>
            <w:r>
              <w:instrText>PRIVATE</w:instrText>
            </w:r>
            <w:r>
              <w:fldChar w:fldCharType="end"/>
            </w:r>
            <w:r>
              <w:rPr>
                <w:rStyle w:val="Emphasis"/>
              </w:rPr>
              <w:t>Chest</w:t>
            </w:r>
            <w:r>
              <w:t xml:space="preserve"> 1991 Mar;99(3):538-45</w:t>
            </w:r>
          </w:p>
        </w:tc>
        <w:tc>
          <w:tcPr>
            <w:tcW w:w="5145" w:type="dxa"/>
            <w:vAlign w:val="center"/>
          </w:tcPr>
          <w:p w:rsidR="00000000" w:rsidRDefault="005E1B63">
            <w:pPr>
              <w:jc w:val="right"/>
            </w:pPr>
            <w:hyperlink r:id="rId29" w:history="1">
              <w:r>
                <w:rPr>
                  <w:rStyle w:val="Hyperlink"/>
                </w:rPr>
                <w:t xml:space="preserve">Related Articles, </w:t>
              </w:r>
            </w:hyperlink>
            <w:hyperlink r:id="rId30" w:history="1">
              <w:r>
                <w:rPr>
                  <w:rStyle w:val="Hyperlink"/>
                </w:rPr>
                <w:t xml:space="preserve">Books, </w:t>
              </w:r>
            </w:hyperlink>
            <w:hyperlink r:id="rId31" w:history="1">
              <w:r>
                <w:rPr>
                  <w:rStyle w:val="Hyperlink"/>
                </w:rPr>
                <w:t>LinkOut</w:t>
              </w:r>
            </w:hyperlink>
            <w:r>
              <w:t xml:space="preserve"> </w:t>
            </w:r>
          </w:p>
        </w:tc>
      </w:tr>
    </w:tbl>
    <w:p w:rsidR="00000000" w:rsidRDefault="005E1B63">
      <w:pPr>
        <w:pStyle w:val="DefinitionList"/>
        <w:spacing w:before="100" w:after="100"/>
      </w:pPr>
      <w:r>
        <w:br/>
      </w:r>
      <w:r>
        <w:rPr>
          <w:b/>
          <w:sz w:val="28"/>
        </w:rPr>
        <w:t>Radiation-associated valvular disease.</w:t>
      </w:r>
      <w:r>
        <w:br/>
      </w:r>
      <w:r>
        <w:br/>
      </w:r>
      <w:r>
        <w:rPr>
          <w:b/>
        </w:rPr>
        <w:t>Carlson RG, Mayf</w:t>
      </w:r>
      <w:r>
        <w:rPr>
          <w:b/>
        </w:rPr>
        <w:t>ield WR, Normann S, Alexander JA</w:t>
      </w:r>
      <w:r>
        <w:br/>
      </w:r>
      <w:r>
        <w:br/>
        <w:t>Department of Surgery, University of Florida, College of Medicine, Gainesville.</w:t>
      </w:r>
      <w:r>
        <w:br/>
      </w:r>
      <w:r>
        <w:br/>
        <w:t>The prevalence of radiation-associated cardiac disease is increasing due to prolonged survival following mediastinal irradiation. Side effect</w:t>
      </w:r>
      <w:r>
        <w:t>s of radiation include pericarditis, accelerated coronary artery disease, myocardial fibrosis and valvular injury. We evaluated the cases of three young patients with evidence of significant valvular disease following mediastinal irradiation. One patient u</w:t>
      </w:r>
      <w:r>
        <w:t xml:space="preserve">nderwent the first reported successful aortic and mitral valve replacement for radiation-associated valvular disease (RAVD) as well as concurrent coronary </w:t>
      </w:r>
      <w:r>
        <w:lastRenderedPageBreak/>
        <w:t>artery revascularization. A review of the literature revealed 35 reported cases of RAVD, with only on</w:t>
      </w:r>
      <w:r>
        <w:t>e successful case of valve replacement that was limited to the aortic valve. Asymptomatic RAVD is diagnosed 11.5 years after mediastinal irradiation compared with 16.5 years for symptomatic patients, emphasizing that long-term follow-up is important for pa</w:t>
      </w:r>
      <w:r>
        <w:t>tients receiving mediastinal irradiation. This study defines a continuum of valvular disease following radiation that begins with mild asymptomatic valvular thickening and progresses to severe valvular fibrosis with hemodynamic compromise requiring surgica</w:t>
      </w:r>
      <w:r>
        <w:t>l intervention.</w:t>
      </w:r>
      <w:r>
        <w:br/>
      </w:r>
      <w:r>
        <w:br/>
        <w:t xml:space="preserve">Publication Types: </w:t>
      </w:r>
    </w:p>
    <w:p w:rsidR="00000000" w:rsidRDefault="005E1B63">
      <w:pPr>
        <w:pStyle w:val="DefinitionList"/>
        <w:numPr>
          <w:ilvl w:val="0"/>
          <w:numId w:val="1"/>
        </w:numPr>
        <w:spacing w:before="100" w:after="100"/>
      </w:pPr>
      <w:r>
        <w:t xml:space="preserve">Review </w:t>
      </w:r>
    </w:p>
    <w:p w:rsidR="00000000" w:rsidRDefault="005E1B63">
      <w:pPr>
        <w:pStyle w:val="DefinitionList"/>
        <w:numPr>
          <w:ilvl w:val="0"/>
          <w:numId w:val="1"/>
        </w:numPr>
        <w:spacing w:before="100" w:after="100"/>
      </w:pPr>
      <w:r>
        <w:t xml:space="preserve">Review of reported cases </w:t>
      </w:r>
    </w:p>
    <w:p w:rsidR="00000000" w:rsidRDefault="005E1B63">
      <w:pPr>
        <w:rPr>
          <w:lang w:val="en-US"/>
        </w:rPr>
      </w:pPr>
    </w:p>
    <w:p w:rsidR="00000000" w:rsidRDefault="005E1B63">
      <w:pPr>
        <w:pBdr>
          <w:bottom w:val="single" w:sz="6" w:space="1" w:color="auto"/>
        </w:pBdr>
        <w:rPr>
          <w:lang w:val="en-US"/>
        </w:rPr>
      </w:pPr>
    </w:p>
    <w:p w:rsidR="00000000" w:rsidRDefault="005E1B63">
      <w:pPr>
        <w:rPr>
          <w:lang w:val="en-US"/>
        </w:rPr>
      </w:pPr>
    </w:p>
    <w:tbl>
      <w:tblPr>
        <w:tblW w:w="0" w:type="auto"/>
        <w:tblLayout w:type="fixed"/>
        <w:tblCellMar>
          <w:left w:w="0" w:type="dxa"/>
          <w:right w:w="0" w:type="dxa"/>
        </w:tblCellMar>
        <w:tblLook w:val="0000" w:firstRow="0" w:lastRow="0" w:firstColumn="0" w:lastColumn="0" w:noHBand="0" w:noVBand="0"/>
      </w:tblPr>
      <w:tblGrid>
        <w:gridCol w:w="4298"/>
        <w:gridCol w:w="5061"/>
      </w:tblGrid>
      <w:tr w:rsidR="00000000">
        <w:tblPrEx>
          <w:tblCellMar>
            <w:top w:w="0" w:type="dxa"/>
            <w:left w:w="0" w:type="dxa"/>
            <w:bottom w:w="0" w:type="dxa"/>
            <w:right w:w="0" w:type="dxa"/>
          </w:tblCellMar>
        </w:tblPrEx>
        <w:tc>
          <w:tcPr>
            <w:tcW w:w="4298" w:type="dxa"/>
            <w:vAlign w:val="center"/>
          </w:tcPr>
          <w:p w:rsidR="00000000" w:rsidRDefault="005E1B63">
            <w:r>
              <w:fldChar w:fldCharType="begin"/>
            </w:r>
            <w:r>
              <w:instrText>PRIVATE</w:instrText>
            </w:r>
            <w:r>
              <w:fldChar w:fldCharType="end"/>
            </w:r>
            <w:r>
              <w:rPr>
                <w:rStyle w:val="Emphasis"/>
              </w:rPr>
              <w:t>Cancer</w:t>
            </w:r>
            <w:r>
              <w:t xml:space="preserve"> 1987 Jul 1;60(1):31-7</w:t>
            </w:r>
          </w:p>
        </w:tc>
        <w:tc>
          <w:tcPr>
            <w:tcW w:w="5061" w:type="dxa"/>
            <w:vAlign w:val="center"/>
          </w:tcPr>
          <w:p w:rsidR="00000000" w:rsidRDefault="005E1B63">
            <w:pPr>
              <w:jc w:val="right"/>
            </w:pPr>
            <w:hyperlink r:id="rId32" w:history="1">
              <w:r>
                <w:rPr>
                  <w:rStyle w:val="Hyperlink"/>
                </w:rPr>
                <w:t xml:space="preserve">Related Articles, </w:t>
              </w:r>
            </w:hyperlink>
            <w:hyperlink r:id="rId33" w:history="1">
              <w:r>
                <w:rPr>
                  <w:rStyle w:val="Hyperlink"/>
                </w:rPr>
                <w:t xml:space="preserve">Books, </w:t>
              </w:r>
            </w:hyperlink>
            <w:hyperlink r:id="rId34" w:history="1">
              <w:r>
                <w:rPr>
                  <w:rStyle w:val="Hyperlink"/>
                </w:rPr>
                <w:t>LinkOut</w:t>
              </w:r>
            </w:hyperlink>
            <w:r>
              <w:t xml:space="preserve"> </w:t>
            </w:r>
          </w:p>
        </w:tc>
      </w:tr>
    </w:tbl>
    <w:p w:rsidR="00000000" w:rsidRDefault="005E1B63">
      <w:pPr>
        <w:pStyle w:val="DefinitionList"/>
        <w:spacing w:before="100" w:after="100"/>
      </w:pPr>
      <w:r>
        <w:br/>
      </w:r>
      <w:r>
        <w:rPr>
          <w:b/>
          <w:sz w:val="28"/>
        </w:rPr>
        <w:t>Late cardiac effects of mediastinal radiotherapy in patients with Hodgkin's disease.</w:t>
      </w:r>
      <w:r>
        <w:br/>
      </w:r>
      <w:r>
        <w:br/>
      </w:r>
      <w:r>
        <w:rPr>
          <w:b/>
        </w:rPr>
        <w:t>Pohjola-Sintonen S, Totterman KJ, Salmo M, Siltanen P</w:t>
      </w:r>
      <w:r>
        <w:br/>
      </w:r>
      <w:r>
        <w:br/>
        <w:t>Twenty-eight patients younger than age 40 years, treated for Hodgkin's disease with mediastinal irradiation, were examined no less than 5 years after the irradiation in order to evaluate the frequenc</w:t>
      </w:r>
      <w:r>
        <w:t>y of cardiac abnormalities. Twelve patients (43%) had had some pericardial event after radiation: a diagnosed pericarditis, remarkably increased heart volume, or a conspicuous change of cardiac silhouette, suggesting pericardial fluid. On evaluation, 50% o</w:t>
      </w:r>
      <w:r>
        <w:t>f the patients complained of symptoms, and 13 patients had to stop the exercise test on a low level because of chest pain, dyspnea, or general fatigue. In 13 patients some of the following abnormalities in the electrocardiogram (ECG) was found: right bundl</w:t>
      </w:r>
      <w:r>
        <w:t>e branch block (four), first-degree atrioventricular block (four), abnormal P terminal force (five), or a low voltage (two). In ten patients (38%) an increase of the pericardial fluid was seen in the echocardiogram, and in nine patients the right ventricle</w:t>
      </w:r>
      <w:r>
        <w:t xml:space="preserve"> wall thickness had increased. In two patients a severe coronary artery disease was found. One died suddenly after an acute myocardial infarction (AMI), and the other had a large anterior AMI. Two patients with chronic pericardial fluid underwent partial p</w:t>
      </w:r>
      <w:r>
        <w:t>ericardectomy. Two cases of mild pulmonary valve stenosis, one pulmonary subvalvular stenosis and two aortic valve deformities were discovered. Eight patients went through cardiac catheterization, and in all but one case the pressures were slightly elevate</w:t>
      </w:r>
      <w:r>
        <w:t>d suggesting diminished diastolic compliance. In summary, 19 of 28 patients had some abnormal cardiac findings, but only three of them were serious ones.</w:t>
      </w:r>
      <w:r>
        <w:br/>
      </w:r>
      <w:r>
        <w:br/>
        <w:t xml:space="preserve">PMID: 3581032 </w:t>
      </w:r>
    </w:p>
    <w:p w:rsidR="00000000" w:rsidRDefault="005E1B63">
      <w:pPr>
        <w:rPr>
          <w:lang w:val="en-US"/>
        </w:rPr>
      </w:pPr>
    </w:p>
    <w:p w:rsidR="00000000" w:rsidRDefault="005E1B63">
      <w:pPr>
        <w:pBdr>
          <w:bottom w:val="single" w:sz="6" w:space="1" w:color="auto"/>
        </w:pBdr>
        <w:rPr>
          <w:lang w:val="en-US"/>
        </w:rPr>
      </w:pPr>
    </w:p>
    <w:p w:rsidR="00000000" w:rsidRDefault="005E1B63">
      <w:pPr>
        <w:rPr>
          <w:lang w:val="en-US"/>
        </w:rPr>
      </w:pPr>
    </w:p>
    <w:tbl>
      <w:tblPr>
        <w:tblW w:w="0" w:type="auto"/>
        <w:tblLayout w:type="fixed"/>
        <w:tblCellMar>
          <w:left w:w="0" w:type="dxa"/>
          <w:right w:w="0" w:type="dxa"/>
        </w:tblCellMar>
        <w:tblLook w:val="0000" w:firstRow="0" w:lastRow="0" w:firstColumn="0" w:lastColumn="0" w:noHBand="0" w:noVBand="0"/>
      </w:tblPr>
      <w:tblGrid>
        <w:gridCol w:w="5066"/>
        <w:gridCol w:w="4293"/>
      </w:tblGrid>
      <w:tr w:rsidR="00000000">
        <w:tblPrEx>
          <w:tblCellMar>
            <w:top w:w="0" w:type="dxa"/>
            <w:left w:w="0" w:type="dxa"/>
            <w:bottom w:w="0" w:type="dxa"/>
            <w:right w:w="0" w:type="dxa"/>
          </w:tblCellMar>
        </w:tblPrEx>
        <w:tc>
          <w:tcPr>
            <w:tcW w:w="5066" w:type="dxa"/>
            <w:vAlign w:val="center"/>
          </w:tcPr>
          <w:p w:rsidR="00000000" w:rsidRDefault="005E1B63">
            <w:r>
              <w:lastRenderedPageBreak/>
              <w:fldChar w:fldCharType="begin"/>
            </w:r>
            <w:r>
              <w:instrText>PRIVATE</w:instrText>
            </w:r>
            <w:r>
              <w:fldChar w:fldCharType="end"/>
            </w:r>
            <w:r>
              <w:t xml:space="preserve">: </w:t>
            </w:r>
            <w:r>
              <w:rPr>
                <w:rStyle w:val="Emphasis"/>
              </w:rPr>
              <w:t>Am J Med Sci</w:t>
            </w:r>
            <w:r>
              <w:t xml:space="preserve"> 1984 Jan-Feb;287(1):46-7</w:t>
            </w:r>
          </w:p>
        </w:tc>
        <w:tc>
          <w:tcPr>
            <w:tcW w:w="4293" w:type="dxa"/>
            <w:vAlign w:val="center"/>
          </w:tcPr>
          <w:p w:rsidR="00000000" w:rsidRDefault="005E1B63">
            <w:pPr>
              <w:jc w:val="right"/>
            </w:pPr>
            <w:hyperlink r:id="rId35" w:history="1">
              <w:r>
                <w:rPr>
                  <w:rStyle w:val="Hyperlink"/>
                </w:rPr>
                <w:t xml:space="preserve">Related Articles, </w:t>
              </w:r>
            </w:hyperlink>
            <w:hyperlink r:id="rId36" w:history="1">
              <w:r>
                <w:rPr>
                  <w:rStyle w:val="Hyperlink"/>
                </w:rPr>
                <w:t xml:space="preserve">Books, </w:t>
              </w:r>
            </w:hyperlink>
            <w:hyperlink r:id="rId37" w:history="1">
              <w:r>
                <w:rPr>
                  <w:rStyle w:val="Hyperlink"/>
                </w:rPr>
                <w:t>LinkOut</w:t>
              </w:r>
            </w:hyperlink>
            <w:r>
              <w:t xml:space="preserve"> </w:t>
            </w:r>
          </w:p>
        </w:tc>
      </w:tr>
    </w:tbl>
    <w:p w:rsidR="00000000" w:rsidRDefault="005E1B63">
      <w:pPr>
        <w:pStyle w:val="DefinitionList"/>
        <w:pBdr>
          <w:bottom w:val="single" w:sz="6" w:space="1" w:color="auto"/>
        </w:pBdr>
        <w:spacing w:before="100" w:after="100"/>
      </w:pPr>
      <w:r>
        <w:br/>
      </w:r>
      <w:r>
        <w:rPr>
          <w:b/>
          <w:sz w:val="28"/>
        </w:rPr>
        <w:t>Aortic insufficiency following mediastinal radiation for Hodgkin's disease.</w:t>
      </w:r>
      <w:r>
        <w:br/>
      </w:r>
      <w:r>
        <w:br/>
      </w:r>
      <w:r>
        <w:rPr>
          <w:b/>
        </w:rPr>
        <w:t>Shashaty GG</w:t>
      </w:r>
      <w:r>
        <w:br/>
      </w:r>
      <w:r>
        <w:br/>
        <w:t>Aortic insufficiency developed 13 months after mediastinal radiati</w:t>
      </w:r>
      <w:r>
        <w:t>on in a patient with Hodgkin's disease. The estimated cardiac dose was 4200 rads. Several years later, a cerebral embolus occurred. The evidence for valvular and endocardial damage due to radiation is reviewed.</w:t>
      </w:r>
      <w:r>
        <w:br/>
      </w:r>
    </w:p>
    <w:p w:rsidR="00000000" w:rsidRDefault="005E1B63">
      <w:pPr>
        <w:rPr>
          <w:lang w:val="en-US"/>
        </w:rPr>
      </w:pPr>
    </w:p>
    <w:tbl>
      <w:tblPr>
        <w:tblW w:w="0" w:type="auto"/>
        <w:tblLayout w:type="fixed"/>
        <w:tblCellMar>
          <w:left w:w="0" w:type="dxa"/>
          <w:right w:w="0" w:type="dxa"/>
        </w:tblCellMar>
        <w:tblLook w:val="0000" w:firstRow="0" w:lastRow="0" w:firstColumn="0" w:lastColumn="0" w:noHBand="0" w:noVBand="0"/>
      </w:tblPr>
      <w:tblGrid>
        <w:gridCol w:w="4298"/>
        <w:gridCol w:w="5061"/>
      </w:tblGrid>
      <w:tr w:rsidR="00000000">
        <w:tblPrEx>
          <w:tblCellMar>
            <w:top w:w="0" w:type="dxa"/>
            <w:left w:w="0" w:type="dxa"/>
            <w:bottom w:w="0" w:type="dxa"/>
            <w:right w:w="0" w:type="dxa"/>
          </w:tblCellMar>
        </w:tblPrEx>
        <w:tc>
          <w:tcPr>
            <w:tcW w:w="4298" w:type="dxa"/>
            <w:vAlign w:val="center"/>
          </w:tcPr>
          <w:p w:rsidR="00000000" w:rsidRDefault="005E1B63">
            <w:r>
              <w:fldChar w:fldCharType="begin"/>
            </w:r>
            <w:r>
              <w:instrText>PRIVATE</w:instrText>
            </w:r>
            <w:r>
              <w:fldChar w:fldCharType="end"/>
            </w:r>
            <w:r>
              <w:t xml:space="preserve">: </w:t>
            </w:r>
            <w:r>
              <w:rPr>
                <w:rStyle w:val="Emphasis"/>
              </w:rPr>
              <w:t>Chest</w:t>
            </w:r>
            <w:r>
              <w:t xml:space="preserve"> 1973 Sep;64(3):291-7</w:t>
            </w:r>
          </w:p>
        </w:tc>
        <w:tc>
          <w:tcPr>
            <w:tcW w:w="5061" w:type="dxa"/>
            <w:vAlign w:val="center"/>
          </w:tcPr>
          <w:p w:rsidR="00000000" w:rsidRDefault="005E1B63">
            <w:pPr>
              <w:jc w:val="right"/>
            </w:pPr>
            <w:hyperlink r:id="rId38" w:history="1">
              <w:r>
                <w:rPr>
                  <w:rStyle w:val="Hyperlink"/>
                </w:rPr>
                <w:t xml:space="preserve">Related Articles, </w:t>
              </w:r>
            </w:hyperlink>
            <w:hyperlink r:id="rId39" w:history="1">
              <w:r>
                <w:rPr>
                  <w:rStyle w:val="Hyperlink"/>
                </w:rPr>
                <w:t xml:space="preserve">Books, </w:t>
              </w:r>
            </w:hyperlink>
            <w:hyperlink r:id="rId40" w:history="1">
              <w:r>
                <w:rPr>
                  <w:rStyle w:val="Hyperlink"/>
                </w:rPr>
                <w:t>LinkOut</w:t>
              </w:r>
            </w:hyperlink>
            <w:r>
              <w:t xml:space="preserve"> </w:t>
            </w:r>
          </w:p>
        </w:tc>
      </w:tr>
    </w:tbl>
    <w:p w:rsidR="00000000" w:rsidRDefault="005E1B63">
      <w:pPr>
        <w:pStyle w:val="DefinitionList"/>
        <w:spacing w:before="100" w:after="100"/>
      </w:pPr>
      <w:r>
        <w:br/>
      </w:r>
      <w:r>
        <w:rPr>
          <w:b/>
          <w:sz w:val="28"/>
        </w:rPr>
        <w:t xml:space="preserve">Management of patients with radiation-induced pericarditis with effusion: a note on the development of aortic regurgitation in </w:t>
      </w:r>
      <w:r>
        <w:rPr>
          <w:b/>
          <w:sz w:val="28"/>
        </w:rPr>
        <w:t>two of them.</w:t>
      </w:r>
      <w:r>
        <w:br/>
      </w:r>
      <w:r>
        <w:br/>
      </w:r>
      <w:r>
        <w:rPr>
          <w:b/>
        </w:rPr>
        <w:t>Morton DL, Glancy DL, Joseph WL, Adkins PC</w:t>
      </w:r>
      <w:r>
        <w:br/>
      </w:r>
      <w:r>
        <w:br/>
        <w:t xml:space="preserve">PMID: 4127171 </w:t>
      </w:r>
    </w:p>
    <w:p w:rsidR="00000000" w:rsidRDefault="005E1B63">
      <w:pPr>
        <w:pBdr>
          <w:bottom w:val="single" w:sz="6" w:space="1" w:color="auto"/>
        </w:pBdr>
        <w:rPr>
          <w:lang w:val="en-US"/>
        </w:rPr>
      </w:pPr>
    </w:p>
    <w:p w:rsidR="00000000" w:rsidRDefault="005E1B63">
      <w:pPr>
        <w:rPr>
          <w:lang w:val="en-US"/>
        </w:rPr>
      </w:pPr>
    </w:p>
    <w:p w:rsidR="00000000" w:rsidRDefault="005E1B63">
      <w:pPr>
        <w:rPr>
          <w:lang w:val="en-US"/>
        </w:rPr>
      </w:pPr>
    </w:p>
    <w:tbl>
      <w:tblPr>
        <w:tblW w:w="0" w:type="auto"/>
        <w:tblLayout w:type="fixed"/>
        <w:tblCellMar>
          <w:left w:w="0" w:type="dxa"/>
          <w:right w:w="0" w:type="dxa"/>
        </w:tblCellMar>
        <w:tblLook w:val="0000" w:firstRow="0" w:lastRow="0" w:firstColumn="0" w:lastColumn="0" w:noHBand="0" w:noVBand="0"/>
      </w:tblPr>
      <w:tblGrid>
        <w:gridCol w:w="4749"/>
        <w:gridCol w:w="4610"/>
      </w:tblGrid>
      <w:tr w:rsidR="00000000">
        <w:tblPrEx>
          <w:tblCellMar>
            <w:top w:w="0" w:type="dxa"/>
            <w:left w:w="0" w:type="dxa"/>
            <w:bottom w:w="0" w:type="dxa"/>
            <w:right w:w="0" w:type="dxa"/>
          </w:tblCellMar>
        </w:tblPrEx>
        <w:tc>
          <w:tcPr>
            <w:tcW w:w="4749" w:type="dxa"/>
            <w:vAlign w:val="center"/>
          </w:tcPr>
          <w:p w:rsidR="00000000" w:rsidRDefault="005E1B63">
            <w:r>
              <w:fldChar w:fldCharType="begin"/>
            </w:r>
            <w:r>
              <w:instrText>PRIVATE</w:instrText>
            </w:r>
            <w:r>
              <w:fldChar w:fldCharType="end"/>
            </w:r>
            <w:r>
              <w:t xml:space="preserve">: </w:t>
            </w:r>
            <w:r>
              <w:rPr>
                <w:rStyle w:val="Emphasis"/>
              </w:rPr>
              <w:t>Hum Pathol</w:t>
            </w:r>
            <w:r>
              <w:t xml:space="preserve"> 1996 Aug;27(8):766-73</w:t>
            </w:r>
          </w:p>
        </w:tc>
        <w:tc>
          <w:tcPr>
            <w:tcW w:w="4610" w:type="dxa"/>
            <w:vAlign w:val="center"/>
          </w:tcPr>
          <w:p w:rsidR="00000000" w:rsidRDefault="005E1B63">
            <w:pPr>
              <w:jc w:val="right"/>
            </w:pPr>
            <w:hyperlink r:id="rId41" w:history="1">
              <w:r>
                <w:rPr>
                  <w:rStyle w:val="Hyperlink"/>
                </w:rPr>
                <w:t xml:space="preserve">Related Articles, </w:t>
              </w:r>
            </w:hyperlink>
            <w:hyperlink r:id="rId42" w:history="1">
              <w:r>
                <w:rPr>
                  <w:rStyle w:val="Hyperlink"/>
                </w:rPr>
                <w:t xml:space="preserve">Books, </w:t>
              </w:r>
            </w:hyperlink>
            <w:hyperlink r:id="rId43" w:history="1">
              <w:r>
                <w:rPr>
                  <w:rStyle w:val="Hyperlink"/>
                </w:rPr>
                <w:t>LinkOut</w:t>
              </w:r>
            </w:hyperlink>
            <w:r>
              <w:t xml:space="preserve"> </w:t>
            </w:r>
          </w:p>
        </w:tc>
      </w:tr>
    </w:tbl>
    <w:p w:rsidR="00000000" w:rsidRDefault="005E1B63">
      <w:pPr>
        <w:pStyle w:val="DefinitionList"/>
        <w:spacing w:before="100" w:after="100"/>
      </w:pPr>
      <w:r>
        <w:br/>
      </w:r>
      <w:r>
        <w:rPr>
          <w:b/>
          <w:sz w:val="28"/>
        </w:rPr>
        <w:t>Pat</w:t>
      </w:r>
      <w:r>
        <w:rPr>
          <w:b/>
          <w:sz w:val="28"/>
        </w:rPr>
        <w:t>hol</w:t>
      </w:r>
      <w:r>
        <w:rPr>
          <w:b/>
          <w:sz w:val="28"/>
        </w:rPr>
        <w:t>ogy of radiation-induced heart disease: a surgical and autopsy study of 27 cases.</w:t>
      </w:r>
      <w:r>
        <w:br/>
      </w:r>
      <w:r>
        <w:br/>
      </w:r>
      <w:r>
        <w:rPr>
          <w:b/>
        </w:rPr>
        <w:t>Veinot JP, Edwards WD</w:t>
      </w:r>
      <w:r>
        <w:br/>
      </w:r>
      <w:r>
        <w:br/>
        <w:t>Division of Anatomic Pathology, Mayo Clinic, Rochester, MN 55905, USA.</w:t>
      </w:r>
      <w:r>
        <w:br/>
      </w:r>
      <w:r>
        <w:br/>
        <w:t>During the 20 years between 1973 and 1992, 27 patients were identified in w</w:t>
      </w:r>
      <w:r>
        <w:t>hom cardiac tissue was available (15 surgical, 10 autopsy, and 2 both) that exhibited radiation-related injury. Specimens were assessed for damage to the pericardium, valves, myocardium, and coronary arteries. Patients ranged in age from 22 to 76 years (me</w:t>
      </w:r>
      <w:r>
        <w:t>an, 49 years), and 19 were men. Among 20 cases with available pericardium, 14 (70%) had radiation-related disease including six with an effusion, three with constriction, two with both, and three with neither. In 17 cases with available valves, 12 (71%) sh</w:t>
      </w:r>
      <w:r>
        <w:t xml:space="preserve">owed radiation injury involving 25 valves (nine mitral, eight aortic, five tricuspid, and three pulmonary), although clinically significant dysfunction was diagnosed in only eight. For the 16 patients from whom myocardium was available, 10 (63%) exhibited </w:t>
      </w:r>
      <w:r>
        <w:t xml:space="preserve">radiation-related fibrosis, which was moderate or severe in only the seven who received more than 3,000 rad (cGy). Among the 13 cases with available coronary arteries, only two had unequivocal radiation-induced obstructions (26- and 44-year-old men with </w:t>
      </w:r>
      <w:r>
        <w:lastRenderedPageBreak/>
        <w:t>Ho</w:t>
      </w:r>
      <w:r>
        <w:t>dgkin's disease). In conclusion, radiation injury to the heart includes not only constrictive pericarditis and myocardial fibrosis, but also appreciable valvular and coronary artery lesions. As patients with malignancies survive longer, the surgical relief</w:t>
      </w:r>
      <w:r>
        <w:t xml:space="preserve"> of radiation-induced heart disease may become more prevalent.</w:t>
      </w:r>
      <w:r>
        <w:br/>
      </w:r>
      <w:r>
        <w:br/>
        <w:t xml:space="preserve">PMID: 8760008 </w:t>
      </w:r>
    </w:p>
    <w:p w:rsidR="00000000" w:rsidRDefault="005E1B63">
      <w:pPr>
        <w:rPr>
          <w:lang w:val="en-US"/>
        </w:rPr>
      </w:pPr>
    </w:p>
    <w:p w:rsidR="00000000" w:rsidRDefault="005E1B63">
      <w:pPr>
        <w:pBdr>
          <w:bottom w:val="single" w:sz="6" w:space="1" w:color="auto"/>
        </w:pBdr>
        <w:rPr>
          <w:lang w:val="en-US"/>
        </w:rPr>
      </w:pPr>
    </w:p>
    <w:p w:rsidR="00000000" w:rsidRDefault="005E1B63">
      <w:pPr>
        <w:rPr>
          <w:lang w:val="en-US"/>
        </w:rPr>
      </w:pPr>
    </w:p>
    <w:tbl>
      <w:tblPr>
        <w:tblW w:w="0" w:type="auto"/>
        <w:tblLayout w:type="fixed"/>
        <w:tblCellMar>
          <w:left w:w="0" w:type="dxa"/>
          <w:right w:w="0" w:type="dxa"/>
        </w:tblCellMar>
        <w:tblLook w:val="0000" w:firstRow="0" w:lastRow="0" w:firstColumn="0" w:lastColumn="0" w:noHBand="0" w:noVBand="0"/>
      </w:tblPr>
      <w:tblGrid>
        <w:gridCol w:w="4608"/>
        <w:gridCol w:w="4751"/>
      </w:tblGrid>
      <w:tr w:rsidR="00000000">
        <w:tblPrEx>
          <w:tblCellMar>
            <w:top w:w="0" w:type="dxa"/>
            <w:left w:w="0" w:type="dxa"/>
            <w:bottom w:w="0" w:type="dxa"/>
            <w:right w:w="0" w:type="dxa"/>
          </w:tblCellMar>
        </w:tblPrEx>
        <w:tc>
          <w:tcPr>
            <w:tcW w:w="4608" w:type="dxa"/>
            <w:vAlign w:val="center"/>
          </w:tcPr>
          <w:p w:rsidR="00000000" w:rsidRDefault="005E1B63">
            <w:r>
              <w:fldChar w:fldCharType="begin"/>
            </w:r>
            <w:r>
              <w:instrText>PRIVATE</w:instrText>
            </w:r>
            <w:r>
              <w:fldChar w:fldCharType="end"/>
            </w:r>
            <w:r>
              <w:t xml:space="preserve">: </w:t>
            </w:r>
            <w:r>
              <w:rPr>
                <w:rStyle w:val="Emphasis"/>
              </w:rPr>
              <w:t>Ann Oncol</w:t>
            </w:r>
            <w:r>
              <w:t xml:space="preserve"> 1996 Mar;7(3):257-64</w:t>
            </w:r>
          </w:p>
        </w:tc>
        <w:tc>
          <w:tcPr>
            <w:tcW w:w="4751" w:type="dxa"/>
            <w:vAlign w:val="center"/>
          </w:tcPr>
          <w:p w:rsidR="00000000" w:rsidRDefault="005E1B63">
            <w:pPr>
              <w:jc w:val="right"/>
            </w:pPr>
            <w:hyperlink r:id="rId44" w:history="1">
              <w:r>
                <w:rPr>
                  <w:rStyle w:val="Hyperlink"/>
                </w:rPr>
                <w:t xml:space="preserve">Related Articles, </w:t>
              </w:r>
            </w:hyperlink>
            <w:hyperlink r:id="rId45" w:history="1">
              <w:r>
                <w:rPr>
                  <w:rStyle w:val="Hyperlink"/>
                </w:rPr>
                <w:t xml:space="preserve">Books, </w:t>
              </w:r>
            </w:hyperlink>
            <w:hyperlink r:id="rId46" w:history="1">
              <w:r>
                <w:rPr>
                  <w:rStyle w:val="Hyperlink"/>
                </w:rPr>
                <w:t>LinkOut</w:t>
              </w:r>
            </w:hyperlink>
            <w:r>
              <w:t xml:space="preserve"> </w:t>
            </w:r>
          </w:p>
        </w:tc>
      </w:tr>
    </w:tbl>
    <w:p w:rsidR="00000000" w:rsidRDefault="005E1B63">
      <w:pPr>
        <w:pStyle w:val="DefinitionList"/>
        <w:spacing w:before="100" w:after="100"/>
      </w:pPr>
      <w:r>
        <w:br/>
      </w:r>
      <w:r>
        <w:rPr>
          <w:b/>
          <w:sz w:val="28"/>
        </w:rPr>
        <w:t>Cardiopulmonary sequelae after treatment for Hodgkin's disease: increased risk in females?</w:t>
      </w:r>
      <w:r>
        <w:br/>
      </w:r>
      <w:r>
        <w:br/>
      </w:r>
      <w:r>
        <w:rPr>
          <w:b/>
        </w:rPr>
        <w:t>Lund MB, Kongerud J, Boe J, Nome O, Abrahamsen AF, Ihlen H, Forfang K</w:t>
      </w:r>
      <w:r>
        <w:br/>
      </w:r>
      <w:r>
        <w:br/>
        <w:t>Department of Thoracic Medicine, National Hospital, University of Oslo, Norway.</w:t>
      </w:r>
      <w:r>
        <w:br/>
      </w:r>
      <w:r>
        <w:br/>
        <w:t>BACKGROUND</w:t>
      </w:r>
      <w:r>
        <w:t>. The treatment of Hodgkin's disease (HD) involves irradiation and chemotherapy. Both modalities may cause heart and lung injury. We aimed to assess 1) the occurrence of such injury, 2) the extent to which combined versus single-organ-affection resulted in</w:t>
      </w:r>
      <w:r>
        <w:t xml:space="preserve"> disability, and 3) whether determinants for cardiopulmonary injury could be identified. PATIENTS AND METHODS: A national cohort (n = 116) of HD patients (mean age 37 +/- 7 (SD) years, 67 males) was examined by interview, echocardiography, bicycle exercise</w:t>
      </w:r>
      <w:r>
        <w:t xml:space="preserve"> test and lung function tests, 5-13 years after mediastinal irradiation with or without chemotherapy. RESULTS: Cardiac, pulmonary or combined sequelae occurred, respectively, in 21%, 15% and 19% of the patients affecting 75% of the females versus 41% of th</w:t>
      </w:r>
      <w:r>
        <w:t>e males (P &lt; 0.001). Of the patients with combined sequelae, 27% were disabled versus 4% of the rest (P &lt; 0.05). Combined sequelae was associated with dyspnoea (P &lt; 0.001) and reduced maximal exercise heart rate (P &lt; 0.05). Compared to males, females had a</w:t>
      </w:r>
      <w:r>
        <w:t>n increased risk of heart valve regurgitation (46% versus 16%, P &lt; 0.001), pericardial thickening (22% versus 10%, P = 0.07) and reduced gas transfer (41% versus 22%, P = 0.03). Female gender was a significant risk factor for cardiac and/or pulmonary seque</w:t>
      </w:r>
      <w:r>
        <w:t>lae (OR 6.1, 95% CI 2.4-15.7), whereas age, follow-up period, smoking habits, histology, bulky mediastinal disease, radiation dose and chemotherapy were not. Mean exercise work capacity and O2-saturation were within normal limits. CONCLUSIONS: Although car</w:t>
      </w:r>
      <w:r>
        <w:t>diac and/or pulmonary sequelae were detected in more than half of the patients, only combined injury was associated with disability, dyspnoea and reduced performance. Females had an increased risk of cardiopulmonary sequelae, which could not be explained b</w:t>
      </w:r>
      <w:r>
        <w:t>y treatment-related differences between the genders.</w:t>
      </w:r>
      <w:r>
        <w:br/>
      </w:r>
      <w:r>
        <w:br/>
        <w:t xml:space="preserve">PMID: 8740789 </w:t>
      </w:r>
    </w:p>
    <w:p w:rsidR="00000000" w:rsidRDefault="005E1B63">
      <w:pPr>
        <w:rPr>
          <w:lang w:val="en-US"/>
        </w:rPr>
      </w:pPr>
    </w:p>
    <w:p w:rsidR="00000000" w:rsidRDefault="005E1B63">
      <w:pPr>
        <w:pBdr>
          <w:bottom w:val="single" w:sz="6" w:space="1" w:color="auto"/>
        </w:pBdr>
        <w:rPr>
          <w:lang w:val="en-US"/>
        </w:rPr>
      </w:pPr>
    </w:p>
    <w:p w:rsidR="00000000" w:rsidRDefault="005E1B63">
      <w:pPr>
        <w:rPr>
          <w:lang w:val="en-US"/>
        </w:rPr>
      </w:pPr>
    </w:p>
    <w:tbl>
      <w:tblPr>
        <w:tblW w:w="0" w:type="auto"/>
        <w:tblLayout w:type="fixed"/>
        <w:tblCellMar>
          <w:left w:w="0" w:type="dxa"/>
          <w:right w:w="0" w:type="dxa"/>
        </w:tblCellMar>
        <w:tblLook w:val="0000" w:firstRow="0" w:lastRow="0" w:firstColumn="0" w:lastColumn="0" w:noHBand="0" w:noVBand="0"/>
      </w:tblPr>
      <w:tblGrid>
        <w:gridCol w:w="5581"/>
        <w:gridCol w:w="3778"/>
      </w:tblGrid>
      <w:tr w:rsidR="00000000">
        <w:tblPrEx>
          <w:tblCellMar>
            <w:top w:w="0" w:type="dxa"/>
            <w:left w:w="0" w:type="dxa"/>
            <w:bottom w:w="0" w:type="dxa"/>
            <w:right w:w="0" w:type="dxa"/>
          </w:tblCellMar>
        </w:tblPrEx>
        <w:tc>
          <w:tcPr>
            <w:tcW w:w="5581" w:type="dxa"/>
            <w:vAlign w:val="center"/>
          </w:tcPr>
          <w:p w:rsidR="00000000" w:rsidRDefault="005E1B63">
            <w:r>
              <w:fldChar w:fldCharType="begin"/>
            </w:r>
            <w:r>
              <w:instrText>PRIVATE</w:instrText>
            </w:r>
            <w:r>
              <w:fldChar w:fldCharType="end"/>
            </w:r>
            <w:r>
              <w:rPr>
                <w:b/>
              </w:rPr>
              <w:t>1</w:t>
            </w:r>
            <w:r>
              <w:t xml:space="preserve">: </w:t>
            </w:r>
            <w:r>
              <w:rPr>
                <w:rStyle w:val="Emphasis"/>
              </w:rPr>
              <w:t>J Am Soc Echocardiogr</w:t>
            </w:r>
            <w:r>
              <w:t xml:space="preserve"> 1995 Mar-Apr;8(2):207-10</w:t>
            </w:r>
          </w:p>
        </w:tc>
        <w:tc>
          <w:tcPr>
            <w:tcW w:w="3778" w:type="dxa"/>
            <w:vAlign w:val="center"/>
          </w:tcPr>
          <w:p w:rsidR="00000000" w:rsidRDefault="005E1B63">
            <w:pPr>
              <w:jc w:val="right"/>
            </w:pPr>
            <w:hyperlink r:id="rId47" w:history="1">
              <w:r>
                <w:rPr>
                  <w:rStyle w:val="Hyperlink"/>
                </w:rPr>
                <w:t>Related Art</w:t>
              </w:r>
              <w:r>
                <w:rPr>
                  <w:rStyle w:val="Hyperlink"/>
                </w:rPr>
                <w:t xml:space="preserve">icles, </w:t>
              </w:r>
            </w:hyperlink>
            <w:hyperlink r:id="rId48" w:history="1">
              <w:r>
                <w:rPr>
                  <w:rStyle w:val="Hyperlink"/>
                </w:rPr>
                <w:t xml:space="preserve">Books, </w:t>
              </w:r>
            </w:hyperlink>
            <w:hyperlink r:id="rId49" w:history="1">
              <w:r>
                <w:rPr>
                  <w:rStyle w:val="Hyperlink"/>
                </w:rPr>
                <w:t>Lin</w:t>
              </w:r>
              <w:r>
                <w:rPr>
                  <w:rStyle w:val="Hyperlink"/>
                </w:rPr>
                <w:t>kOut</w:t>
              </w:r>
            </w:hyperlink>
            <w:r>
              <w:t xml:space="preserve"> </w:t>
            </w:r>
          </w:p>
        </w:tc>
      </w:tr>
    </w:tbl>
    <w:p w:rsidR="00000000" w:rsidRDefault="005E1B63">
      <w:pPr>
        <w:pStyle w:val="DefinitionList"/>
        <w:spacing w:before="100" w:after="100"/>
      </w:pPr>
      <w:r>
        <w:lastRenderedPageBreak/>
        <w:br/>
      </w:r>
      <w:r>
        <w:rPr>
          <w:b/>
          <w:sz w:val="28"/>
        </w:rPr>
        <w:t>Severe mitral regurgitation caused by immobile posterior leaflet after radiotherapy.</w:t>
      </w:r>
      <w:r>
        <w:br/>
      </w:r>
      <w:r>
        <w:br/>
      </w:r>
      <w:r>
        <w:rPr>
          <w:b/>
        </w:rPr>
        <w:t>Jones RA, Hall RJ, Fraser AG</w:t>
      </w:r>
      <w:r>
        <w:br/>
      </w:r>
      <w:r>
        <w:br/>
        <w:t>Department of Cardiology, University Hospital of Wales, Cardiff, United Kingdom.</w:t>
      </w:r>
      <w:r>
        <w:br/>
      </w:r>
      <w:r>
        <w:br/>
        <w:t>Radiotherapy may affect the heart in several ways</w:t>
      </w:r>
      <w:r>
        <w:t xml:space="preserve">. We describe a child who had pulmonary edema caused by severe mitral regurgitation after thoracic radiotherapy for a Ewing sarcoma. Transesophageal echocardiography demonstrated this to be caused by an immobilized posterior leaflet, and valve replacement </w:t>
      </w:r>
      <w:r>
        <w:t>was necessary. This is the first reported patient with rapid progression to severe valvar disease after radiotherapy and in whom this novel mechanism has been demonstrated.</w:t>
      </w:r>
      <w:r>
        <w:br/>
      </w:r>
      <w:r>
        <w:br/>
        <w:t xml:space="preserve">PMID: 7756005 </w:t>
      </w:r>
    </w:p>
    <w:p w:rsidR="00000000" w:rsidRDefault="005E1B63">
      <w:pPr>
        <w:rPr>
          <w:lang w:val="en-US"/>
        </w:rPr>
      </w:pPr>
    </w:p>
    <w:p w:rsidR="00000000" w:rsidRDefault="005E1B63">
      <w:pPr>
        <w:pBdr>
          <w:bottom w:val="single" w:sz="6" w:space="1" w:color="auto"/>
        </w:pBdr>
        <w:rPr>
          <w:lang w:val="en-US"/>
        </w:rPr>
      </w:pPr>
    </w:p>
    <w:p w:rsidR="00000000" w:rsidRDefault="005E1B63">
      <w:pPr>
        <w:rPr>
          <w:lang w:val="en-US"/>
        </w:rPr>
      </w:pPr>
    </w:p>
    <w:tbl>
      <w:tblPr>
        <w:tblW w:w="0" w:type="auto"/>
        <w:tblLayout w:type="fixed"/>
        <w:tblCellMar>
          <w:left w:w="0" w:type="dxa"/>
          <w:right w:w="0" w:type="dxa"/>
        </w:tblCellMar>
        <w:tblLook w:val="0000" w:firstRow="0" w:lastRow="0" w:firstColumn="0" w:lastColumn="0" w:noHBand="0" w:noVBand="0"/>
      </w:tblPr>
      <w:tblGrid>
        <w:gridCol w:w="5066"/>
        <w:gridCol w:w="4293"/>
      </w:tblGrid>
      <w:tr w:rsidR="00000000">
        <w:tblPrEx>
          <w:tblCellMar>
            <w:top w:w="0" w:type="dxa"/>
            <w:left w:w="0" w:type="dxa"/>
            <w:bottom w:w="0" w:type="dxa"/>
            <w:right w:w="0" w:type="dxa"/>
          </w:tblCellMar>
        </w:tblPrEx>
        <w:tc>
          <w:tcPr>
            <w:tcW w:w="5066" w:type="dxa"/>
            <w:vAlign w:val="center"/>
          </w:tcPr>
          <w:p w:rsidR="00000000" w:rsidRDefault="005E1B63">
            <w:r>
              <w:fldChar w:fldCharType="begin"/>
            </w:r>
            <w:r>
              <w:instrText>PRIVATE</w:instrText>
            </w:r>
            <w:r>
              <w:fldChar w:fldCharType="end"/>
            </w:r>
            <w:r>
              <w:rPr>
                <w:rStyle w:val="Emphasis"/>
              </w:rPr>
              <w:t>Eur J Cardiothorac Surg</w:t>
            </w:r>
            <w:r>
              <w:t xml:space="preserve"> 1995;9(4):202-5</w:t>
            </w:r>
          </w:p>
        </w:tc>
        <w:tc>
          <w:tcPr>
            <w:tcW w:w="4293" w:type="dxa"/>
            <w:vAlign w:val="center"/>
          </w:tcPr>
          <w:p w:rsidR="00000000" w:rsidRDefault="005E1B63">
            <w:pPr>
              <w:jc w:val="right"/>
            </w:pPr>
            <w:hyperlink r:id="rId50" w:history="1">
              <w:r>
                <w:rPr>
                  <w:rStyle w:val="Hyperlink"/>
                </w:rPr>
                <w:t xml:space="preserve">Related Articles, </w:t>
              </w:r>
            </w:hyperlink>
            <w:hyperlink r:id="rId51" w:history="1">
              <w:r>
                <w:rPr>
                  <w:rStyle w:val="Hyperlink"/>
                </w:rPr>
                <w:t xml:space="preserve">Books, </w:t>
              </w:r>
            </w:hyperlink>
            <w:hyperlink r:id="rId52" w:history="1">
              <w:r>
                <w:rPr>
                  <w:rStyle w:val="Hyperlink"/>
                </w:rPr>
                <w:t>LinkOut</w:t>
              </w:r>
            </w:hyperlink>
            <w:r>
              <w:t xml:space="preserve"> </w:t>
            </w:r>
          </w:p>
        </w:tc>
      </w:tr>
    </w:tbl>
    <w:p w:rsidR="00000000" w:rsidRDefault="005E1B63">
      <w:pPr>
        <w:pStyle w:val="DefinitionList"/>
        <w:pBdr>
          <w:bottom w:val="single" w:sz="6" w:space="1" w:color="auto"/>
        </w:pBdr>
        <w:spacing w:before="100" w:after="100"/>
      </w:pPr>
      <w:r>
        <w:br/>
      </w:r>
      <w:r>
        <w:rPr>
          <w:b/>
          <w:sz w:val="28"/>
        </w:rPr>
        <w:t>Heart diseases following mediastinal irradiation: surgical management.</w:t>
      </w:r>
      <w:r>
        <w:br/>
      </w:r>
      <w:r>
        <w:br/>
      </w:r>
      <w:r>
        <w:rPr>
          <w:b/>
        </w:rPr>
        <w:t>Reber D, Birnbaum DE, Tollenaere P</w:t>
      </w:r>
      <w:r>
        <w:br/>
      </w:r>
      <w:r>
        <w:br/>
        <w:t>University Hospital of Regens</w:t>
      </w:r>
      <w:r>
        <w:t>burg, Clinic for Cardiothoracic Surgery, Germany.</w:t>
      </w:r>
      <w:r>
        <w:br/>
      </w:r>
      <w:r>
        <w:br/>
        <w:t>Twelve patients underwent cardiac surgical procedures after having previously received irradiation of the mediastinum for various types of malignancies (Hodgkin's disease, carcinoma of the breast and semin</w:t>
      </w:r>
      <w:r>
        <w:t>oma). The patients' ages ranged from 39 to 69 years (mean 57 years); nine patients were female and three male. The average length of time from radiation to surgery was 15 years (3-24 years interval). The patients were divided into two groups according to t</w:t>
      </w:r>
      <w:r>
        <w:t>he type of heart disease: Group I included seven patients who developed coronary artery disease (CAD) despite minimal risk factors. Three asymptomatic patients developed sudden myocardial infarction. In two patients the myocardial infarction was complicate</w:t>
      </w:r>
      <w:r>
        <w:t>d (with ventricular septal defect in one and ventricular septal defect plus ventricular aneurysm in the other). All seven patients were surgically managed. Internal thoracic artery (ITA) was used in three patients as a conduit of myocardial revascularizati</w:t>
      </w:r>
      <w:r>
        <w:t>on. There were two hospital deaths in this group. The five patients in Group II underwent aortic valve replacement for aortic stenoses. Prior to the irradiation, none of the patients had a documented history of rheumatic fever, bacterial endocartitis, sign</w:t>
      </w:r>
      <w:r>
        <w:t>ificant murmur, etc. There were no deaths in this group. Intraoperative findings for both groups included thickening and/or fibrosis of the ascending aortic wall, coronary arteries and aortic valve tissue. Epicardium was whitish colored and thickened.</w:t>
      </w:r>
      <w:r>
        <w:br/>
      </w:r>
      <w:r>
        <w:lastRenderedPageBreak/>
        <w:br/>
        <w:t>PMI</w:t>
      </w:r>
      <w:r>
        <w:t xml:space="preserve">D: 7605644 </w:t>
      </w:r>
    </w:p>
    <w:p w:rsidR="00000000" w:rsidRDefault="005E1B63">
      <w:pPr>
        <w:rPr>
          <w:lang w:val="en-US"/>
        </w:rPr>
      </w:pPr>
    </w:p>
    <w:tbl>
      <w:tblPr>
        <w:tblW w:w="0" w:type="auto"/>
        <w:tblLayout w:type="fixed"/>
        <w:tblCellMar>
          <w:left w:w="0" w:type="dxa"/>
          <w:right w:w="0" w:type="dxa"/>
        </w:tblCellMar>
        <w:tblLook w:val="0000" w:firstRow="0" w:lastRow="0" w:firstColumn="0" w:lastColumn="0" w:noHBand="0" w:noVBand="0"/>
      </w:tblPr>
      <w:tblGrid>
        <w:gridCol w:w="5872"/>
        <w:gridCol w:w="3487"/>
      </w:tblGrid>
      <w:tr w:rsidR="00000000">
        <w:tblPrEx>
          <w:tblCellMar>
            <w:top w:w="0" w:type="dxa"/>
            <w:left w:w="0" w:type="dxa"/>
            <w:bottom w:w="0" w:type="dxa"/>
            <w:right w:w="0" w:type="dxa"/>
          </w:tblCellMar>
        </w:tblPrEx>
        <w:tc>
          <w:tcPr>
            <w:tcW w:w="5872" w:type="dxa"/>
            <w:vAlign w:val="center"/>
          </w:tcPr>
          <w:p w:rsidR="00000000" w:rsidRDefault="005E1B63">
            <w:r>
              <w:fldChar w:fldCharType="begin"/>
            </w:r>
            <w:r>
              <w:instrText>PRIVATE</w:instrText>
            </w:r>
            <w:r>
              <w:fldChar w:fldCharType="end"/>
            </w:r>
            <w:r>
              <w:t xml:space="preserve">: </w:t>
            </w:r>
            <w:r>
              <w:rPr>
                <w:rStyle w:val="Emphasis"/>
              </w:rPr>
              <w:t>Nippon Kyobu Geka Gakkai Zasshi</w:t>
            </w:r>
            <w:r>
              <w:t xml:space="preserve"> 1993 Nov;41(11):2206-9</w:t>
            </w:r>
          </w:p>
        </w:tc>
        <w:tc>
          <w:tcPr>
            <w:tcW w:w="3487" w:type="dxa"/>
            <w:vAlign w:val="center"/>
          </w:tcPr>
          <w:p w:rsidR="00000000" w:rsidRDefault="005E1B63">
            <w:pPr>
              <w:jc w:val="right"/>
            </w:pPr>
            <w:hyperlink r:id="rId53" w:history="1">
              <w:r>
                <w:rPr>
                  <w:rStyle w:val="Hyperlink"/>
                </w:rPr>
                <w:t xml:space="preserve">Related Articles, </w:t>
              </w:r>
            </w:hyperlink>
            <w:hyperlink r:id="rId54" w:history="1">
              <w:r>
                <w:rPr>
                  <w:rStyle w:val="Hyperlink"/>
                </w:rPr>
                <w:t xml:space="preserve">Books, </w:t>
              </w:r>
            </w:hyperlink>
            <w:hyperlink r:id="rId55" w:history="1">
              <w:r>
                <w:rPr>
                  <w:rStyle w:val="Hyperlink"/>
                </w:rPr>
                <w:t>LinkOut</w:t>
              </w:r>
            </w:hyperlink>
            <w:r>
              <w:t xml:space="preserve"> </w:t>
            </w:r>
          </w:p>
        </w:tc>
      </w:tr>
    </w:tbl>
    <w:p w:rsidR="00000000" w:rsidRDefault="005E1B63">
      <w:pPr>
        <w:pStyle w:val="DefinitionList"/>
        <w:spacing w:before="100" w:after="100"/>
      </w:pPr>
      <w:r>
        <w:br/>
      </w:r>
      <w:r>
        <w:rPr>
          <w:b/>
          <w:sz w:val="28"/>
        </w:rPr>
        <w:t>[Heart failure due to severe myocardial cal</w:t>
      </w:r>
      <w:r>
        <w:rPr>
          <w:b/>
          <w:sz w:val="28"/>
        </w:rPr>
        <w:t>cification--a rare complication after irradiation on the chest wall].</w:t>
      </w:r>
      <w:r>
        <w:br/>
      </w:r>
      <w:r>
        <w:br/>
        <w:t>[Article in Japanese]</w:t>
      </w:r>
      <w:r>
        <w:br/>
      </w:r>
      <w:r>
        <w:br/>
      </w:r>
      <w:r>
        <w:rPr>
          <w:b/>
        </w:rPr>
        <w:t>Takahashi S, Maida K, Yokoyama H, Tanaka S</w:t>
      </w:r>
      <w:r>
        <w:br/>
      </w:r>
      <w:r>
        <w:br/>
        <w:t>Department of Cardiovascular Surgery, Aomori Prefectural Central Hospital, Japan.</w:t>
      </w:r>
      <w:r>
        <w:br/>
      </w:r>
      <w:r>
        <w:br/>
        <w:t>A 28-year-old female who had had ir</w:t>
      </w:r>
      <w:r>
        <w:t>radiation on the chest wall at the age of 5 as a remedy for keroid granulation after burn, recently developed congestive heart failure. Severe tricuspid regurgitation was demonstrated by echocardiography with a certain calcification in the cardiac shadow o</w:t>
      </w:r>
      <w:r>
        <w:t>n chest radiogram. Calcified right ventricule and ventricular septum were noticed operatively, which disturbed ventricular motion and also caused tricuspid valve deformity. These calcified myocardium apparently corresponded with the irradiation field. Afte</w:t>
      </w:r>
      <w:r>
        <w:t>r tricuspid valve replacement, she regained physical activity satisfactorily without congestive heart failure. Because she had no other known causes of cardiac calcification such as hypercalcemia, myocarditits, myocardial infarction or renal diseases, irra</w:t>
      </w:r>
      <w:r>
        <w:t>diation on the chest wall could be responsible for the severe myocardial calcification.</w:t>
      </w:r>
      <w:r>
        <w:br/>
      </w:r>
    </w:p>
    <w:p w:rsidR="00000000" w:rsidRDefault="005E1B63">
      <w:pPr>
        <w:rPr>
          <w:lang w:val="en-US"/>
        </w:rPr>
      </w:pPr>
    </w:p>
    <w:p w:rsidR="00000000" w:rsidRDefault="005E1B63">
      <w:pPr>
        <w:pBdr>
          <w:bottom w:val="single" w:sz="6" w:space="1" w:color="auto"/>
        </w:pBdr>
        <w:rPr>
          <w:lang w:val="en-US"/>
        </w:rPr>
      </w:pPr>
    </w:p>
    <w:p w:rsidR="00000000" w:rsidRDefault="005E1B63">
      <w:pPr>
        <w:rPr>
          <w:lang w:val="en-US"/>
        </w:rPr>
      </w:pPr>
    </w:p>
    <w:tbl>
      <w:tblPr>
        <w:tblW w:w="0" w:type="auto"/>
        <w:tblLayout w:type="fixed"/>
        <w:tblCellMar>
          <w:left w:w="0" w:type="dxa"/>
          <w:right w:w="0" w:type="dxa"/>
        </w:tblCellMar>
        <w:tblLook w:val="0000" w:firstRow="0" w:lastRow="0" w:firstColumn="0" w:lastColumn="0" w:noHBand="0" w:noVBand="0"/>
      </w:tblPr>
      <w:tblGrid>
        <w:gridCol w:w="4749"/>
        <w:gridCol w:w="4610"/>
      </w:tblGrid>
      <w:tr w:rsidR="00000000">
        <w:tblPrEx>
          <w:tblCellMar>
            <w:top w:w="0" w:type="dxa"/>
            <w:left w:w="0" w:type="dxa"/>
            <w:bottom w:w="0" w:type="dxa"/>
            <w:right w:w="0" w:type="dxa"/>
          </w:tblCellMar>
        </w:tblPrEx>
        <w:tc>
          <w:tcPr>
            <w:tcW w:w="4749" w:type="dxa"/>
            <w:vAlign w:val="center"/>
          </w:tcPr>
          <w:p w:rsidR="00000000" w:rsidRDefault="005E1B63">
            <w:r>
              <w:fldChar w:fldCharType="begin"/>
            </w:r>
            <w:r>
              <w:instrText>PRIVATE</w:instrText>
            </w:r>
            <w:r>
              <w:fldChar w:fldCharType="end"/>
            </w:r>
            <w:r>
              <w:t xml:space="preserve">: </w:t>
            </w:r>
            <w:r>
              <w:rPr>
                <w:rStyle w:val="Emphasis"/>
              </w:rPr>
              <w:t>Jpn Circ J</w:t>
            </w:r>
            <w:r>
              <w:t xml:space="preserve"> 1993 May;57(5):467-71</w:t>
            </w:r>
          </w:p>
        </w:tc>
        <w:tc>
          <w:tcPr>
            <w:tcW w:w="4610" w:type="dxa"/>
            <w:vAlign w:val="center"/>
          </w:tcPr>
          <w:p w:rsidR="00000000" w:rsidRDefault="005E1B63">
            <w:pPr>
              <w:jc w:val="right"/>
            </w:pPr>
            <w:hyperlink r:id="rId56" w:history="1">
              <w:r>
                <w:rPr>
                  <w:rStyle w:val="Hyperlink"/>
                </w:rPr>
                <w:t>Relate</w:t>
              </w:r>
              <w:r>
                <w:rPr>
                  <w:rStyle w:val="Hyperlink"/>
                </w:rPr>
                <w:t xml:space="preserve">d Articles, </w:t>
              </w:r>
            </w:hyperlink>
            <w:hyperlink r:id="rId57" w:history="1">
              <w:r>
                <w:rPr>
                  <w:rStyle w:val="Hyperlink"/>
                </w:rPr>
                <w:t xml:space="preserve">Books, </w:t>
              </w:r>
            </w:hyperlink>
            <w:hyperlink r:id="rId58" w:history="1">
              <w:r>
                <w:rPr>
                  <w:rStyle w:val="Hyperlink"/>
                </w:rPr>
                <w:t>LinkOut</w:t>
              </w:r>
            </w:hyperlink>
            <w:r>
              <w:t xml:space="preserve"> </w:t>
            </w:r>
          </w:p>
        </w:tc>
      </w:tr>
    </w:tbl>
    <w:p w:rsidR="00000000" w:rsidRDefault="005E1B63">
      <w:pPr>
        <w:pStyle w:val="DefinitionList"/>
        <w:spacing w:before="100" w:after="100"/>
      </w:pPr>
      <w:r>
        <w:br/>
      </w:r>
      <w:r>
        <w:rPr>
          <w:b/>
          <w:sz w:val="28"/>
        </w:rPr>
        <w:t>Aortic valvular disease and right coronary artery stenosis induced by mediastinal irradiation--report of a case.</w:t>
      </w:r>
      <w:r>
        <w:br/>
      </w:r>
      <w:r>
        <w:br/>
      </w:r>
      <w:r>
        <w:rPr>
          <w:b/>
        </w:rPr>
        <w:t>Suzuki M, Hamada M, Matsumoto Y, Hiwada K, Osuka Y</w:t>
      </w:r>
      <w:r>
        <w:br/>
      </w:r>
      <w:r>
        <w:br/>
        <w:t>Second Department of Internal Medicine, Eh</w:t>
      </w:r>
      <w:r>
        <w:t>ime University School of Medicine,</w:t>
      </w:r>
      <w:r>
        <w:t xml:space="preserve"> Japan.</w:t>
      </w:r>
      <w:r>
        <w:br/>
      </w:r>
      <w:r>
        <w:br/>
        <w:t xml:space="preserve">This report presents a case of aortic valvular dysfunction and right coronary artery disease following radiation therapy on the mediastinum. A 61-year-old woman had received mediastinal radiation for the treatment of right mammary cancer 20 years </w:t>
      </w:r>
      <w:r>
        <w:t>previously. She developed symptoms of congestive heart failure 6 months ago. The patient was found to have aortic valvular dysfunction and proximal stenosis of the right coronary artery. Surgical aortic valve replacement improved cardiac status, and vasodi</w:t>
      </w:r>
      <w:r>
        <w:t>lator treatment reduced ischemia due to right coronary artery stenosis.</w:t>
      </w:r>
      <w:r>
        <w:br/>
      </w:r>
      <w:r>
        <w:lastRenderedPageBreak/>
        <w:br/>
        <w:t xml:space="preserve">PMID: 8510316 </w:t>
      </w:r>
    </w:p>
    <w:p w:rsidR="00000000" w:rsidRDefault="005E1B63">
      <w:pPr>
        <w:rPr>
          <w:lang w:val="en-US"/>
        </w:rPr>
      </w:pPr>
    </w:p>
    <w:p w:rsidR="00000000" w:rsidRDefault="005E1B63">
      <w:pPr>
        <w:pBdr>
          <w:bottom w:val="single" w:sz="6" w:space="1" w:color="auto"/>
        </w:pBdr>
        <w:rPr>
          <w:lang w:val="en-US"/>
        </w:rPr>
      </w:pPr>
    </w:p>
    <w:p w:rsidR="00000000" w:rsidRDefault="005E1B63">
      <w:pPr>
        <w:rPr>
          <w:lang w:val="en-US"/>
        </w:rPr>
      </w:pPr>
    </w:p>
    <w:p w:rsidR="00000000" w:rsidRDefault="005E1B63">
      <w:pPr>
        <w:pStyle w:val="DefinitionList"/>
        <w:pBdr>
          <w:bottom w:val="single" w:sz="6" w:space="1" w:color="auto"/>
        </w:pBdr>
        <w:spacing w:before="100" w:after="100"/>
      </w:pPr>
      <w:r>
        <w:t>Case records of the Massachusetts General Hospital. Weekly clinicopathological exercises. Case 17-1987. A 38-year-old woman with a history of radiation treatment for</w:t>
      </w:r>
      <w:r>
        <w:t xml:space="preserve"> a malignant tumor in the right hemithorax and persistent chest pain and pleural abnormality.</w:t>
      </w:r>
      <w:r>
        <w:br/>
      </w:r>
      <w:r>
        <w:rPr>
          <w:sz w:val="20"/>
        </w:rPr>
        <w:t>N Engl J Med. 1987 Apr 23;316(17):1075-83. No abstract available.</w:t>
      </w:r>
      <w:r>
        <w:rPr>
          <w:sz w:val="20"/>
        </w:rPr>
        <w:br/>
        <w:t>PMID: 3561460</w:t>
      </w:r>
    </w:p>
    <w:p w:rsidR="00000000" w:rsidRDefault="005E1B63">
      <w:pPr>
        <w:rPr>
          <w:lang w:val="en-US"/>
        </w:rPr>
      </w:pPr>
    </w:p>
    <w:tbl>
      <w:tblPr>
        <w:tblW w:w="0" w:type="auto"/>
        <w:tblLayout w:type="fixed"/>
        <w:tblCellMar>
          <w:left w:w="0" w:type="dxa"/>
          <w:right w:w="0" w:type="dxa"/>
        </w:tblCellMar>
        <w:tblLook w:val="0000" w:firstRow="0" w:lastRow="0" w:firstColumn="0" w:lastColumn="0" w:noHBand="0" w:noVBand="0"/>
      </w:tblPr>
      <w:tblGrid>
        <w:gridCol w:w="4816"/>
        <w:gridCol w:w="4543"/>
      </w:tblGrid>
      <w:tr w:rsidR="00000000">
        <w:tblPrEx>
          <w:tblCellMar>
            <w:top w:w="0" w:type="dxa"/>
            <w:left w:w="0" w:type="dxa"/>
            <w:bottom w:w="0" w:type="dxa"/>
            <w:right w:w="0" w:type="dxa"/>
          </w:tblCellMar>
        </w:tblPrEx>
        <w:tc>
          <w:tcPr>
            <w:tcW w:w="4816" w:type="dxa"/>
            <w:vAlign w:val="center"/>
          </w:tcPr>
          <w:p w:rsidR="00000000" w:rsidRDefault="005E1B63">
            <w:r>
              <w:fldChar w:fldCharType="begin"/>
            </w:r>
            <w:r>
              <w:instrText>PRIVATE</w:instrText>
            </w:r>
            <w:r>
              <w:fldChar w:fldCharType="end"/>
            </w:r>
            <w:r>
              <w:t xml:space="preserve">: </w:t>
            </w:r>
            <w:r>
              <w:rPr>
                <w:rStyle w:val="Emphasis"/>
              </w:rPr>
              <w:t>J Clin Oncol</w:t>
            </w:r>
            <w:r>
              <w:t xml:space="preserve"> 1985 Apr;3(4):546-51</w:t>
            </w:r>
          </w:p>
        </w:tc>
        <w:tc>
          <w:tcPr>
            <w:tcW w:w="4543" w:type="dxa"/>
            <w:vAlign w:val="center"/>
          </w:tcPr>
          <w:p w:rsidR="00000000" w:rsidRDefault="005E1B63">
            <w:pPr>
              <w:jc w:val="right"/>
            </w:pPr>
            <w:hyperlink r:id="rId59" w:history="1">
              <w:r>
                <w:rPr>
                  <w:rStyle w:val="Hyperlink"/>
                </w:rPr>
                <w:t xml:space="preserve">Related Articles, </w:t>
              </w:r>
            </w:hyperlink>
            <w:hyperlink r:id="rId60" w:history="1">
              <w:r>
                <w:rPr>
                  <w:rStyle w:val="Hyperlink"/>
                </w:rPr>
                <w:t xml:space="preserve">Books, </w:t>
              </w:r>
            </w:hyperlink>
            <w:hyperlink r:id="rId61" w:history="1">
              <w:r>
                <w:rPr>
                  <w:rStyle w:val="Hyperlink"/>
                </w:rPr>
                <w:t>LinkOut</w:t>
              </w:r>
            </w:hyperlink>
            <w:r>
              <w:t xml:space="preserve"> </w:t>
            </w:r>
          </w:p>
        </w:tc>
      </w:tr>
    </w:tbl>
    <w:p w:rsidR="00000000" w:rsidRDefault="005E1B63">
      <w:pPr>
        <w:pStyle w:val="DefinitionList"/>
        <w:pBdr>
          <w:bottom w:val="single" w:sz="6" w:space="1" w:color="auto"/>
        </w:pBdr>
        <w:spacing w:before="100" w:after="100"/>
      </w:pPr>
      <w:r>
        <w:br/>
      </w:r>
      <w:r>
        <w:rPr>
          <w:b/>
          <w:sz w:val="28"/>
        </w:rPr>
        <w:t>Echocardiographic abnormalities following cardiac radiation.</w:t>
      </w:r>
      <w:r>
        <w:br/>
      </w:r>
      <w:r>
        <w:br/>
      </w:r>
      <w:r>
        <w:rPr>
          <w:b/>
        </w:rPr>
        <w:t>Perrault DJ, Levy M, Herman JD, Burns RJ, Bar Shlomo BZ, Druck MN, Wu WQ, McLaughlin PR, Gilbert</w:t>
      </w:r>
      <w:r>
        <w:rPr>
          <w:b/>
        </w:rPr>
        <w:t xml:space="preserve"> BW</w:t>
      </w:r>
      <w:r>
        <w:br/>
      </w:r>
      <w:r>
        <w:br/>
        <w:t>Five years or more after receiving cardiac radiation, 41 patients with Hodgkin's disease and seminoma in remission were subjected to echocardiography. The abnormalities detected included pericardial thickening in 70%, thickening of the aortic and/or m</w:t>
      </w:r>
      <w:r>
        <w:t>itral valves in 28%, right ventricular dilatation or hypokinesis in 39%, and left ventricular dysfunction in 39%. In the 23 patients treated by an upper mantle technique with shielding, the incidence of right ventricular abnormalities and valvular thickeni</w:t>
      </w:r>
      <w:r>
        <w:t>ng was significantly lower than in patients treated with modified techniques. Although no symptoms were attributable to the observed abnormalities, longer follow-up time may reveal important functional implications.</w:t>
      </w:r>
      <w:r>
        <w:br/>
      </w:r>
      <w:r>
        <w:br/>
        <w:t xml:space="preserve">PMID: 3981225 </w:t>
      </w:r>
    </w:p>
    <w:p w:rsidR="00000000" w:rsidRDefault="005E1B63">
      <w:pPr>
        <w:rPr>
          <w:lang w:val="en-US"/>
        </w:rPr>
      </w:pPr>
    </w:p>
    <w:tbl>
      <w:tblPr>
        <w:tblW w:w="0" w:type="auto"/>
        <w:tblLayout w:type="fixed"/>
        <w:tblCellMar>
          <w:left w:w="0" w:type="dxa"/>
          <w:right w:w="0" w:type="dxa"/>
        </w:tblCellMar>
        <w:tblLook w:val="0000" w:firstRow="0" w:lastRow="0" w:firstColumn="0" w:lastColumn="0" w:noHBand="0" w:noVBand="0"/>
      </w:tblPr>
      <w:tblGrid>
        <w:gridCol w:w="5489"/>
        <w:gridCol w:w="3870"/>
      </w:tblGrid>
      <w:tr w:rsidR="00000000">
        <w:tblPrEx>
          <w:tblCellMar>
            <w:top w:w="0" w:type="dxa"/>
            <w:left w:w="0" w:type="dxa"/>
            <w:bottom w:w="0" w:type="dxa"/>
            <w:right w:w="0" w:type="dxa"/>
          </w:tblCellMar>
        </w:tblPrEx>
        <w:tc>
          <w:tcPr>
            <w:tcW w:w="5489" w:type="dxa"/>
            <w:vAlign w:val="center"/>
          </w:tcPr>
          <w:p w:rsidR="00000000" w:rsidRDefault="005E1B63">
            <w:r>
              <w:fldChar w:fldCharType="begin"/>
            </w:r>
            <w:r>
              <w:instrText>PRIVATE</w:instrText>
            </w:r>
            <w:r>
              <w:fldChar w:fldCharType="end"/>
            </w:r>
            <w:r>
              <w:t xml:space="preserve">: </w:t>
            </w:r>
            <w:r>
              <w:rPr>
                <w:rStyle w:val="Emphasis"/>
              </w:rPr>
              <w:t>Prog Cardio</w:t>
            </w:r>
            <w:r>
              <w:rPr>
                <w:rStyle w:val="Emphasis"/>
              </w:rPr>
              <w:t>vasc Dis</w:t>
            </w:r>
            <w:r>
              <w:t xml:space="preserve"> 1984 Nov-Dec;27(3):173-94</w:t>
            </w:r>
          </w:p>
        </w:tc>
        <w:tc>
          <w:tcPr>
            <w:tcW w:w="3870" w:type="dxa"/>
            <w:vAlign w:val="center"/>
          </w:tcPr>
          <w:p w:rsidR="00000000" w:rsidRDefault="005E1B63">
            <w:pPr>
              <w:jc w:val="right"/>
            </w:pPr>
            <w:hyperlink r:id="rId62" w:history="1">
              <w:r>
                <w:rPr>
                  <w:rStyle w:val="Hyperlink"/>
                </w:rPr>
                <w:t xml:space="preserve">Related Articles, </w:t>
              </w:r>
            </w:hyperlink>
            <w:hyperlink r:id="rId63" w:history="1">
              <w:r>
                <w:rPr>
                  <w:rStyle w:val="Hyperlink"/>
                </w:rPr>
                <w:t xml:space="preserve">Books, </w:t>
              </w:r>
            </w:hyperlink>
            <w:hyperlink r:id="rId64" w:history="1">
              <w:r>
                <w:rPr>
                  <w:rStyle w:val="Hyperlink"/>
                </w:rPr>
                <w:t>LinkOut</w:t>
              </w:r>
            </w:hyperlink>
            <w:r>
              <w:t xml:space="preserve"> </w:t>
            </w:r>
          </w:p>
        </w:tc>
      </w:tr>
    </w:tbl>
    <w:p w:rsidR="00000000" w:rsidRDefault="005E1B63">
      <w:pPr>
        <w:pStyle w:val="DefinitionList"/>
        <w:spacing w:before="100" w:after="100"/>
      </w:pPr>
      <w:r>
        <w:br/>
      </w:r>
      <w:r>
        <w:rPr>
          <w:b/>
          <w:sz w:val="28"/>
        </w:rPr>
        <w:t>Radiation-induced heart disease: an update.</w:t>
      </w:r>
      <w:r>
        <w:br/>
      </w:r>
      <w:r>
        <w:br/>
      </w:r>
      <w:r>
        <w:rPr>
          <w:b/>
        </w:rPr>
        <w:t>Stewart JR, Fajardo LF</w:t>
      </w:r>
      <w:r>
        <w:br/>
      </w:r>
      <w:r>
        <w:br/>
        <w:t xml:space="preserve">Publication Types: </w:t>
      </w:r>
    </w:p>
    <w:p w:rsidR="00000000" w:rsidRDefault="005E1B63">
      <w:pPr>
        <w:pStyle w:val="DefinitionList"/>
        <w:numPr>
          <w:ilvl w:val="0"/>
          <w:numId w:val="1"/>
        </w:numPr>
        <w:pBdr>
          <w:bottom w:val="single" w:sz="6" w:space="1" w:color="auto"/>
        </w:pBdr>
        <w:spacing w:before="100" w:after="100"/>
      </w:pPr>
      <w:r>
        <w:t xml:space="preserve">Review </w:t>
      </w:r>
    </w:p>
    <w:p w:rsidR="00000000" w:rsidRDefault="005E1B63">
      <w:pPr>
        <w:rPr>
          <w:lang w:val="en-US"/>
        </w:rPr>
      </w:pPr>
    </w:p>
    <w:tbl>
      <w:tblPr>
        <w:tblW w:w="0" w:type="auto"/>
        <w:tblLayout w:type="fixed"/>
        <w:tblCellMar>
          <w:left w:w="0" w:type="dxa"/>
          <w:right w:w="0" w:type="dxa"/>
        </w:tblCellMar>
        <w:tblLook w:val="0000" w:firstRow="0" w:lastRow="0" w:firstColumn="0" w:lastColumn="0" w:noHBand="0" w:noVBand="0"/>
      </w:tblPr>
      <w:tblGrid>
        <w:gridCol w:w="4608"/>
        <w:gridCol w:w="4751"/>
      </w:tblGrid>
      <w:tr w:rsidR="00000000">
        <w:tblPrEx>
          <w:tblCellMar>
            <w:top w:w="0" w:type="dxa"/>
            <w:left w:w="0" w:type="dxa"/>
            <w:bottom w:w="0" w:type="dxa"/>
            <w:right w:w="0" w:type="dxa"/>
          </w:tblCellMar>
        </w:tblPrEx>
        <w:tc>
          <w:tcPr>
            <w:tcW w:w="4608" w:type="dxa"/>
            <w:vAlign w:val="center"/>
          </w:tcPr>
          <w:p w:rsidR="00000000" w:rsidRDefault="005E1B63">
            <w:r>
              <w:fldChar w:fldCharType="begin"/>
            </w:r>
            <w:r>
              <w:instrText>PRIVATE</w:instrText>
            </w:r>
            <w:r>
              <w:fldChar w:fldCharType="end"/>
            </w:r>
            <w:r>
              <w:rPr>
                <w:rStyle w:val="Emphasis"/>
              </w:rPr>
              <w:t>Am Heart J</w:t>
            </w:r>
            <w:r>
              <w:t xml:space="preserve"> 1984 Mar;107(3):584-5</w:t>
            </w:r>
          </w:p>
        </w:tc>
        <w:tc>
          <w:tcPr>
            <w:tcW w:w="4751" w:type="dxa"/>
            <w:vAlign w:val="center"/>
          </w:tcPr>
          <w:p w:rsidR="00000000" w:rsidRDefault="005E1B63">
            <w:pPr>
              <w:jc w:val="right"/>
            </w:pPr>
            <w:hyperlink r:id="rId65" w:history="1">
              <w:r>
                <w:rPr>
                  <w:rStyle w:val="Hyperlink"/>
                </w:rPr>
                <w:t xml:space="preserve">Related Articles, </w:t>
              </w:r>
            </w:hyperlink>
            <w:hyperlink r:id="rId66" w:history="1">
              <w:r>
                <w:rPr>
                  <w:rStyle w:val="Hyperlink"/>
                </w:rPr>
                <w:t xml:space="preserve">Books, </w:t>
              </w:r>
            </w:hyperlink>
            <w:hyperlink r:id="rId67" w:history="1">
              <w:r>
                <w:rPr>
                  <w:rStyle w:val="Hyperlink"/>
                </w:rPr>
                <w:t>LinkOut</w:t>
              </w:r>
            </w:hyperlink>
            <w:r>
              <w:t xml:space="preserve"> </w:t>
            </w:r>
          </w:p>
        </w:tc>
      </w:tr>
    </w:tbl>
    <w:p w:rsidR="00000000" w:rsidRDefault="005E1B63">
      <w:pPr>
        <w:pStyle w:val="DefinitionList"/>
        <w:spacing w:before="100" w:after="100"/>
      </w:pPr>
      <w:r>
        <w:br/>
      </w:r>
      <w:r>
        <w:rPr>
          <w:b/>
          <w:sz w:val="28"/>
        </w:rPr>
        <w:t>Two-dimensional echocardiographic assessment of radiation-induced valv</w:t>
      </w:r>
      <w:r>
        <w:rPr>
          <w:b/>
          <w:sz w:val="28"/>
        </w:rPr>
        <w:t>ular heart disease.</w:t>
      </w:r>
      <w:r>
        <w:br/>
      </w:r>
      <w:r>
        <w:br/>
      </w:r>
      <w:r>
        <w:rPr>
          <w:b/>
        </w:rPr>
        <w:t>Detrano RC, Yiannikas J, Salcedo EE</w:t>
      </w:r>
    </w:p>
    <w:p w:rsidR="00000000" w:rsidRDefault="005E1B63">
      <w:pPr>
        <w:rPr>
          <w:lang w:val="en-US"/>
        </w:rPr>
      </w:pPr>
    </w:p>
    <w:p w:rsidR="00000000" w:rsidRDefault="005E1B63">
      <w:pPr>
        <w:pBdr>
          <w:bottom w:val="single" w:sz="6" w:space="1" w:color="auto"/>
        </w:pBdr>
        <w:rPr>
          <w:lang w:val="en-US"/>
        </w:rPr>
      </w:pPr>
    </w:p>
    <w:p w:rsidR="00000000" w:rsidRDefault="005E1B63">
      <w:pPr>
        <w:rPr>
          <w:lang w:val="en-US"/>
        </w:rPr>
      </w:pPr>
    </w:p>
    <w:p w:rsidR="005E1B63" w:rsidRDefault="005E1B63">
      <w:pPr>
        <w:rPr>
          <w:lang w:val="en-US"/>
        </w:rPr>
      </w:pPr>
    </w:p>
    <w:sectPr w:rsidR="005E1B63">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38E"/>
    <w:rsid w:val="005E1B63"/>
    <w:rsid w:val="007B538E"/>
  </w:rsids>
  <m:mathPr>
    <m:mathFont m:val="Cambria Math"/>
    <m:brkBin m:val="before"/>
    <m:brkBinSub m:val="--"/>
    <m:smallFrac m:val="0"/>
    <m:dispDef/>
    <m:lMargin m:val="0"/>
    <m:rMargin m:val="0"/>
    <m:defJc m:val="centerGroup"/>
    <m:wrapIndent m:val="1440"/>
    <m:intLim m:val="subSup"/>
    <m:naryLim m:val="undOvr"/>
  </m:mathPr>
  <w:themeFontLang w:val="en-NZ"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gu-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Shruti"/>
      <w:lang w:val="en-AU"/>
    </w:rPr>
  </w:style>
  <w:style w:type="paragraph" w:styleId="Heading1">
    <w:name w:val="heading 1"/>
    <w:basedOn w:val="Normal"/>
    <w:next w:val="Normal"/>
    <w:qFormat/>
    <w:pPr>
      <w:keepNext/>
      <w:outlineLvl w:val="0"/>
    </w:pPr>
    <w:rPr>
      <w:b/>
      <w:bCs/>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List">
    <w:name w:val="Definition List"/>
    <w:basedOn w:val="Normal"/>
    <w:next w:val="Normal"/>
    <w:pPr>
      <w:ind w:left="360"/>
    </w:pPr>
    <w:rPr>
      <w:snapToGrid w:val="0"/>
      <w:sz w:val="24"/>
      <w:szCs w:val="24"/>
      <w:lang w:val="en-NZ" w:eastAsia="en-US"/>
    </w:rPr>
  </w:style>
  <w:style w:type="character" w:styleId="Emphasis">
    <w:name w:val="Emphasis"/>
    <w:basedOn w:val="DefaultParagraphFont"/>
    <w:qFormat/>
    <w:rPr>
      <w:i/>
      <w:iCs/>
    </w:rPr>
  </w:style>
  <w:style w:type="character" w:styleId="Hyperlink">
    <w:name w:val="Hyperlink"/>
    <w:basedOn w:val="DefaultParagraphFont"/>
    <w:semiHidden/>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gu-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Shruti"/>
      <w:lang w:val="en-AU"/>
    </w:rPr>
  </w:style>
  <w:style w:type="paragraph" w:styleId="Heading1">
    <w:name w:val="heading 1"/>
    <w:basedOn w:val="Normal"/>
    <w:next w:val="Normal"/>
    <w:qFormat/>
    <w:pPr>
      <w:keepNext/>
      <w:outlineLvl w:val="0"/>
    </w:pPr>
    <w:rPr>
      <w:b/>
      <w:bCs/>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List">
    <w:name w:val="Definition List"/>
    <w:basedOn w:val="Normal"/>
    <w:next w:val="Normal"/>
    <w:pPr>
      <w:ind w:left="360"/>
    </w:pPr>
    <w:rPr>
      <w:snapToGrid w:val="0"/>
      <w:sz w:val="24"/>
      <w:szCs w:val="24"/>
      <w:lang w:val="en-NZ" w:eastAsia="en-US"/>
    </w:rPr>
  </w:style>
  <w:style w:type="character" w:styleId="Emphasis">
    <w:name w:val="Emphasis"/>
    <w:basedOn w:val="DefaultParagraphFont"/>
    <w:qFormat/>
    <w:rPr>
      <w:i/>
      <w:iCs/>
    </w:rPr>
  </w:style>
  <w:style w:type="character" w:styleId="Hyperlink">
    <w:name w:val="Hyperlink"/>
    <w:basedOn w:val="DefaultParagraphFon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80/entrez/query.fcgi?cmd=Retrieve&amp;db=PubMed&amp;list_uids=9089971&amp;dopt=Books" TargetMode="External"/><Relationship Id="rId18" Type="http://schemas.openxmlformats.org/officeDocument/2006/relationships/hyperlink" Target="http://www.ncbi.nlm.nih.gov:80/entrez/query.fcgi?cmd=Link&amp;db=PubMed&amp;dbFrom=PubMed&amp;from_uid=8712101" TargetMode="External"/><Relationship Id="rId26" Type="http://schemas.openxmlformats.org/officeDocument/2006/relationships/hyperlink" Target="http://www.ncbi.nlm.nih.gov:80/entrez/query.fcgi?cmd=Retrieve&amp;db=PubMed&amp;list_uids=7655691&amp;dopt=ExternalLink" TargetMode="External"/><Relationship Id="rId39" Type="http://schemas.openxmlformats.org/officeDocument/2006/relationships/hyperlink" Target="http://www.ncbi.nlm.nih.gov:80/entrez/query.fcgi?cmd=Retrieve&amp;db=PubMed&amp;list_uids=4127171&amp;dopt=Books" TargetMode="External"/><Relationship Id="rId21" Type="http://schemas.openxmlformats.org/officeDocument/2006/relationships/hyperlink" Target="http://www.ncbi.nlm.nih.gov:80/entrez/query.fcgi?cmd=Link&amp;db=PubMed&amp;dbFrom=PubMed&amp;from_uid=8697163" TargetMode="External"/><Relationship Id="rId34" Type="http://schemas.openxmlformats.org/officeDocument/2006/relationships/hyperlink" Target="http://www.ncbi.nlm.nih.gov:80/entrez/query.fcgi?cmd=Retrieve&amp;db=PubMed&amp;list_uids=3581032&amp;dopt=ExternalLink" TargetMode="External"/><Relationship Id="rId42" Type="http://schemas.openxmlformats.org/officeDocument/2006/relationships/hyperlink" Target="http://www.ncbi.nlm.nih.gov:80/entrez/query.fcgi?cmd=Retrieve&amp;db=PubMed&amp;list_uids=8760008&amp;dopt=Books" TargetMode="External"/><Relationship Id="rId47" Type="http://schemas.openxmlformats.org/officeDocument/2006/relationships/hyperlink" Target="http://www.ncbi.nlm.nih.gov:80/entrez/query.fcgi?cmd=Link&amp;db=PubMed&amp;dbFrom=PubMed&amp;from_uid=7756005" TargetMode="External"/><Relationship Id="rId50" Type="http://schemas.openxmlformats.org/officeDocument/2006/relationships/hyperlink" Target="http://www.ncbi.nlm.nih.gov:80/entrez/query.fcgi?cmd=Link&amp;db=PubMed&amp;dbFrom=PubMed&amp;from_uid=7605644" TargetMode="External"/><Relationship Id="rId55" Type="http://schemas.openxmlformats.org/officeDocument/2006/relationships/hyperlink" Target="http://www.ncbi.nlm.nih.gov:80/entrez/query.fcgi?cmd=Retrieve&amp;db=PubMed&amp;list_uids=8283093&amp;dopt=ExternalLink" TargetMode="External"/><Relationship Id="rId63" Type="http://schemas.openxmlformats.org/officeDocument/2006/relationships/hyperlink" Target="http://www.ncbi.nlm.nih.gov:80/entrez/query.fcgi?cmd=Retrieve&amp;db=PubMed&amp;list_uids=6387801&amp;dopt=Books" TargetMode="External"/><Relationship Id="rId68" Type="http://schemas.openxmlformats.org/officeDocument/2006/relationships/fontTable" Target="fontTable.xml"/><Relationship Id="rId7" Type="http://schemas.openxmlformats.org/officeDocument/2006/relationships/hyperlink" Target="http://www.ncbi.nlm.nih.gov:80/entrez/query.fcgi?cmd=Retrieve&amp;db=PubMed&amp;list_uids=9564920&amp;dopt=Books" TargetMode="External"/><Relationship Id="rId2" Type="http://schemas.openxmlformats.org/officeDocument/2006/relationships/styles" Target="styles.xml"/><Relationship Id="rId16" Type="http://schemas.openxmlformats.org/officeDocument/2006/relationships/hyperlink" Target="http://www.ncbi.nlm.nih.gov:80/entrez/query.fcgi?cmd=Retrieve&amp;db=PubMed&amp;list_uids=8712101&amp;dopt=Books" TargetMode="External"/><Relationship Id="rId29" Type="http://schemas.openxmlformats.org/officeDocument/2006/relationships/hyperlink" Target="http://www.ncbi.nlm.nih.gov:80/entrez/query.fcgi?cmd=Link&amp;db=PubMed&amp;dbFrom=PubMed&amp;from_uid=1995208" TargetMode="External"/><Relationship Id="rId1" Type="http://schemas.openxmlformats.org/officeDocument/2006/relationships/numbering" Target="numbering.xml"/><Relationship Id="rId6" Type="http://schemas.openxmlformats.org/officeDocument/2006/relationships/hyperlink" Target="http://www.ncbi.nlm.nih.gov:80/entrez/query.fcgi?cmd=Link&amp;db=PubMed&amp;dbFrom=PubMed&amp;from_uid=9564920" TargetMode="External"/><Relationship Id="rId11" Type="http://schemas.openxmlformats.org/officeDocument/2006/relationships/hyperlink" Target="http://www.ncbi.nlm.nih.gov:80/entrez/query.fcgi?cmd=Retrieve&amp;db=PubMed&amp;list_uids=9130136&amp;dopt=ExternalLink" TargetMode="External"/><Relationship Id="rId24" Type="http://schemas.openxmlformats.org/officeDocument/2006/relationships/hyperlink" Target="http://www.ncbi.nlm.nih.gov:80/entrez/query.fcgi?cmd=Link&amp;db=PubMed&amp;dbFrom=PubMed&amp;from_uid=7655691" TargetMode="External"/><Relationship Id="rId32" Type="http://schemas.openxmlformats.org/officeDocument/2006/relationships/hyperlink" Target="http://www.ncbi.nlm.nih.gov:80/entrez/query.fcgi?cmd=Link&amp;db=PubMed&amp;dbFrom=PubMed&amp;from_uid=3581032" TargetMode="External"/><Relationship Id="rId37" Type="http://schemas.openxmlformats.org/officeDocument/2006/relationships/hyperlink" Target="http://www.ncbi.nlm.nih.gov:80/entrez/query.fcgi?cmd=Retrieve&amp;db=PubMed&amp;list_uids=6702885&amp;dopt=ExternalLink" TargetMode="External"/><Relationship Id="rId40" Type="http://schemas.openxmlformats.org/officeDocument/2006/relationships/hyperlink" Target="http://www.ncbi.nlm.nih.gov:80/entrez/query.fcgi?cmd=Retrieve&amp;db=PubMed&amp;list_uids=4127171&amp;dopt=ExternalLink" TargetMode="External"/><Relationship Id="rId45" Type="http://schemas.openxmlformats.org/officeDocument/2006/relationships/hyperlink" Target="http://www.ncbi.nlm.nih.gov:80/entrez/query.fcgi?cmd=Retrieve&amp;db=PubMed&amp;list_uids=8740789&amp;dopt=Books" TargetMode="External"/><Relationship Id="rId53" Type="http://schemas.openxmlformats.org/officeDocument/2006/relationships/hyperlink" Target="http://www.ncbi.nlm.nih.gov:80/entrez/query.fcgi?cmd=Link&amp;db=PubMed&amp;dbFrom=PubMed&amp;from_uid=8283093" TargetMode="External"/><Relationship Id="rId58" Type="http://schemas.openxmlformats.org/officeDocument/2006/relationships/hyperlink" Target="http://www.ncbi.nlm.nih.gov:80/entrez/query.fcgi?cmd=Retrieve&amp;db=PubMed&amp;list_uids=8510316&amp;dopt=ExternalLink" TargetMode="External"/><Relationship Id="rId66" Type="http://schemas.openxmlformats.org/officeDocument/2006/relationships/hyperlink" Target="http://www.ncbi.nlm.nih.gov:80/entrez/query.fcgi?cmd=Retrieve&amp;db=PubMed&amp;list_uids=6695704&amp;dopt=Books" TargetMode="External"/><Relationship Id="rId5" Type="http://schemas.openxmlformats.org/officeDocument/2006/relationships/webSettings" Target="webSettings.xml"/><Relationship Id="rId15" Type="http://schemas.openxmlformats.org/officeDocument/2006/relationships/hyperlink" Target="http://www.ncbi.nlm.nih.gov:80/entrez/query.fcgi?cmd=Link&amp;db=PubMed&amp;dbFrom=PubMed&amp;from_uid=8712101" TargetMode="External"/><Relationship Id="rId23" Type="http://schemas.openxmlformats.org/officeDocument/2006/relationships/hyperlink" Target="http://www.ncbi.nlm.nih.gov:80/entrez/query.fcgi?cmd=Retrieve&amp;db=PubMed&amp;list_uids=8697163&amp;dopt=ExternalLink" TargetMode="External"/><Relationship Id="rId28" Type="http://schemas.openxmlformats.org/officeDocument/2006/relationships/hyperlink" Target="http://www.ncbi.nlm.nih.gov:80/entrez/query.fcgi?cmd=Retrieve&amp;db=PubMed&amp;list_uids=8049916&amp;dopt=Books" TargetMode="External"/><Relationship Id="rId36" Type="http://schemas.openxmlformats.org/officeDocument/2006/relationships/hyperlink" Target="http://www.ncbi.nlm.nih.gov:80/entrez/query.fcgi?cmd=Retrieve&amp;db=PubMed&amp;list_uids=6702885&amp;dopt=Books" TargetMode="External"/><Relationship Id="rId49" Type="http://schemas.openxmlformats.org/officeDocument/2006/relationships/hyperlink" Target="http://www.ncbi.nlm.nih.gov:80/entrez/query.fcgi?cmd=Retrieve&amp;db=PubMed&amp;list_uids=7756005&amp;dopt=ExternalLink" TargetMode="External"/><Relationship Id="rId57" Type="http://schemas.openxmlformats.org/officeDocument/2006/relationships/hyperlink" Target="http://www.ncbi.nlm.nih.gov:80/entrez/query.fcgi?cmd=Retrieve&amp;db=PubMed&amp;list_uids=8510316&amp;dopt=Books" TargetMode="External"/><Relationship Id="rId61" Type="http://schemas.openxmlformats.org/officeDocument/2006/relationships/hyperlink" Target="http://www.ncbi.nlm.nih.gov:80/entrez/query.fcgi?cmd=Retrieve&amp;db=PubMed&amp;list_uids=3981225&amp;dopt=ExternalLink" TargetMode="External"/><Relationship Id="rId10" Type="http://schemas.openxmlformats.org/officeDocument/2006/relationships/hyperlink" Target="http://www.ncbi.nlm.nih.gov:80/entrez/query.fcgi?cmd=Retrieve&amp;db=PubMed&amp;list_uids=9130136&amp;dopt=Books" TargetMode="External"/><Relationship Id="rId19" Type="http://schemas.openxmlformats.org/officeDocument/2006/relationships/hyperlink" Target="http://www.ncbi.nlm.nih.gov:80/entrez/query.fcgi?cmd=Retrieve&amp;db=PubMed&amp;list_uids=8712101&amp;dopt=Books" TargetMode="External"/><Relationship Id="rId31" Type="http://schemas.openxmlformats.org/officeDocument/2006/relationships/hyperlink" Target="http://www.ncbi.nlm.nih.gov:80/entrez/query.fcgi?cmd=Retrieve&amp;db=PubMed&amp;list_uids=1995208&amp;dopt=ExternalLink" TargetMode="External"/><Relationship Id="rId44" Type="http://schemas.openxmlformats.org/officeDocument/2006/relationships/hyperlink" Target="http://www.ncbi.nlm.nih.gov:80/entrez/query.fcgi?cmd=Link&amp;db=PubMed&amp;dbFrom=PubMed&amp;from_uid=8740789" TargetMode="External"/><Relationship Id="rId52" Type="http://schemas.openxmlformats.org/officeDocument/2006/relationships/hyperlink" Target="http://www.ncbi.nlm.nih.gov:80/entrez/query.fcgi?cmd=Retrieve&amp;db=PubMed&amp;list_uids=7605644&amp;dopt=ExternalLink" TargetMode="External"/><Relationship Id="rId60" Type="http://schemas.openxmlformats.org/officeDocument/2006/relationships/hyperlink" Target="http://www.ncbi.nlm.nih.gov:80/entrez/query.fcgi?cmd=Retrieve&amp;db=PubMed&amp;list_uids=3981225&amp;dopt=Books" TargetMode="External"/><Relationship Id="rId65" Type="http://schemas.openxmlformats.org/officeDocument/2006/relationships/hyperlink" Target="http://www.ncbi.nlm.nih.gov:80/entrez/query.fcgi?cmd=Link&amp;db=PubMed&amp;dbFrom=PubMed&amp;from_uid=6695704" TargetMode="External"/><Relationship Id="rId4" Type="http://schemas.openxmlformats.org/officeDocument/2006/relationships/settings" Target="settings.xml"/><Relationship Id="rId9" Type="http://schemas.openxmlformats.org/officeDocument/2006/relationships/hyperlink" Target="http://www.ncbi.nlm.nih.gov:80/entrez/query.fcgi?cmd=Link&amp;db=PubMed&amp;dbFrom=PubMed&amp;from_uid=9130136" TargetMode="External"/><Relationship Id="rId14" Type="http://schemas.openxmlformats.org/officeDocument/2006/relationships/hyperlink" Target="http://www.ncbi.nlm.nih.gov:80/entrez/query.fcgi?cmd=Retrieve&amp;db=PubMed&amp;list_uids=9089971&amp;dopt=ExternalLink" TargetMode="External"/><Relationship Id="rId22" Type="http://schemas.openxmlformats.org/officeDocument/2006/relationships/hyperlink" Target="http://www.ncbi.nlm.nih.gov:80/entrez/query.fcgi?cmd=Retrieve&amp;db=PubMed&amp;list_uids=8697163&amp;dopt=Books" TargetMode="External"/><Relationship Id="rId27" Type="http://schemas.openxmlformats.org/officeDocument/2006/relationships/hyperlink" Target="http://www.ncbi.nlm.nih.gov:80/entrez/query.fcgi?cmd=Link&amp;db=PubMed&amp;dbFrom=PubMed&amp;from_uid=8049916" TargetMode="External"/><Relationship Id="rId30" Type="http://schemas.openxmlformats.org/officeDocument/2006/relationships/hyperlink" Target="http://www.ncbi.nlm.nih.gov:80/entrez/query.fcgi?cmd=Retrieve&amp;db=PubMed&amp;list_uids=1995208&amp;dopt=Books" TargetMode="External"/><Relationship Id="rId35" Type="http://schemas.openxmlformats.org/officeDocument/2006/relationships/hyperlink" Target="http://www.ncbi.nlm.nih.gov:80/entrez/query.fcgi?cmd=Link&amp;db=PubMed&amp;dbFrom=PubMed&amp;from_uid=6702885" TargetMode="External"/><Relationship Id="rId43" Type="http://schemas.openxmlformats.org/officeDocument/2006/relationships/hyperlink" Target="http://www.ncbi.nlm.nih.gov:80/entrez/query.fcgi?cmd=Retrieve&amp;db=PubMed&amp;list_uids=8760008&amp;dopt=ExternalLink" TargetMode="External"/><Relationship Id="rId48" Type="http://schemas.openxmlformats.org/officeDocument/2006/relationships/hyperlink" Target="http://www.ncbi.nlm.nih.gov:80/entrez/query.fcgi?cmd=Retrieve&amp;db=PubMed&amp;list_uids=7756005&amp;dopt=Books" TargetMode="External"/><Relationship Id="rId56" Type="http://schemas.openxmlformats.org/officeDocument/2006/relationships/hyperlink" Target="http://www.ncbi.nlm.nih.gov:80/entrez/query.fcgi?cmd=Link&amp;db=PubMed&amp;dbFrom=PubMed&amp;from_uid=8510316" TargetMode="External"/><Relationship Id="rId64" Type="http://schemas.openxmlformats.org/officeDocument/2006/relationships/hyperlink" Target="http://www.ncbi.nlm.nih.gov:80/entrez/query.fcgi?cmd=Retrieve&amp;db=PubMed&amp;list_uids=6387801&amp;dopt=ExternalLink" TargetMode="External"/><Relationship Id="rId69" Type="http://schemas.openxmlformats.org/officeDocument/2006/relationships/theme" Target="theme/theme1.xml"/><Relationship Id="rId8" Type="http://schemas.openxmlformats.org/officeDocument/2006/relationships/hyperlink" Target="http://www.ncbi.nlm.nih.gov:80/entrez/query.fcgi?cmd=Retrieve&amp;db=PubMed&amp;list_uids=9564920&amp;dopt=ExternalLink" TargetMode="External"/><Relationship Id="rId51" Type="http://schemas.openxmlformats.org/officeDocument/2006/relationships/hyperlink" Target="http://www.ncbi.nlm.nih.gov:80/entrez/query.fcgi?cmd=Retrieve&amp;db=PubMed&amp;list_uids=7605644&amp;dopt=Books" TargetMode="External"/><Relationship Id="rId3" Type="http://schemas.microsoft.com/office/2007/relationships/stylesWithEffects" Target="stylesWithEffects.xml"/><Relationship Id="rId12" Type="http://schemas.openxmlformats.org/officeDocument/2006/relationships/hyperlink" Target="http://www.ncbi.nlm.nih.gov:80/entrez/query.fcgi?cmd=Link&amp;db=PubMed&amp;dbFrom=PubMed&amp;from_uid=9089971" TargetMode="External"/><Relationship Id="rId17" Type="http://schemas.openxmlformats.org/officeDocument/2006/relationships/hyperlink" Target="http://www.ncbi.nlm.nih.gov:80/entrez/query.fcgi?cmd=Retrieve&amp;db=PubMed&amp;list_uids=8712101&amp;dopt=ExternalLink" TargetMode="External"/><Relationship Id="rId25" Type="http://schemas.openxmlformats.org/officeDocument/2006/relationships/hyperlink" Target="http://www.ncbi.nlm.nih.gov:80/entrez/query.fcgi?cmd=Retrieve&amp;db=PubMed&amp;list_uids=7655691&amp;dopt=Books" TargetMode="External"/><Relationship Id="rId33" Type="http://schemas.openxmlformats.org/officeDocument/2006/relationships/hyperlink" Target="http://www.ncbi.nlm.nih.gov:80/entrez/query.fcgi?cmd=Retrieve&amp;db=PubMed&amp;list_uids=3581032&amp;dopt=Books" TargetMode="External"/><Relationship Id="rId38" Type="http://schemas.openxmlformats.org/officeDocument/2006/relationships/hyperlink" Target="http://www.ncbi.nlm.nih.gov:80/entrez/query.fcgi?cmd=Link&amp;db=PubMed&amp;dbFrom=PubMed&amp;from_uid=4127171" TargetMode="External"/><Relationship Id="rId46" Type="http://schemas.openxmlformats.org/officeDocument/2006/relationships/hyperlink" Target="http://www.ncbi.nlm.nih.gov:80/entrez/query.fcgi?cmd=Retrieve&amp;db=PubMed&amp;list_uids=8740789&amp;dopt=ExternalLink" TargetMode="External"/><Relationship Id="rId59" Type="http://schemas.openxmlformats.org/officeDocument/2006/relationships/hyperlink" Target="http://www.ncbi.nlm.nih.gov:80/entrez/query.fcgi?cmd=Link&amp;db=PubMed&amp;dbFrom=PubMed&amp;from_uid=3981225" TargetMode="External"/><Relationship Id="rId67" Type="http://schemas.openxmlformats.org/officeDocument/2006/relationships/hyperlink" Target="http://www.ncbi.nlm.nih.gov:80/entrez/query.fcgi?cmd=Retrieve&amp;db=PubMed&amp;list_uids=6695704&amp;dopt=ExternalLink" TargetMode="External"/><Relationship Id="rId20" Type="http://schemas.openxmlformats.org/officeDocument/2006/relationships/hyperlink" Target="http://www.ncbi.nlm.nih.gov:80/entrez/query.fcgi?cmd=Retrieve&amp;db=PubMed&amp;list_uids=8712101&amp;dopt=ExternalLink" TargetMode="External"/><Relationship Id="rId41" Type="http://schemas.openxmlformats.org/officeDocument/2006/relationships/hyperlink" Target="http://www.ncbi.nlm.nih.gov:80/entrez/query.fcgi?cmd=Link&amp;db=PubMed&amp;dbFrom=PubMed&amp;from_uid=8760008" TargetMode="External"/><Relationship Id="rId54" Type="http://schemas.openxmlformats.org/officeDocument/2006/relationships/hyperlink" Target="http://www.ncbi.nlm.nih.gov:80/entrez/query.fcgi?cmd=Retrieve&amp;db=PubMed&amp;list_uids=8283093&amp;dopt=Books" TargetMode="External"/><Relationship Id="rId62" Type="http://schemas.openxmlformats.org/officeDocument/2006/relationships/hyperlink" Target="http://www.ncbi.nlm.nih.gov:80/entrez/query.fcgi?cmd=Link&amp;db=PubMed&amp;dbFrom=PubMed&amp;from_uid=6387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4815</Words>
  <Characters>27447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Radiotherapy induced heart disease</vt:lpstr>
    </vt:vector>
  </TitlesOfParts>
  <Company>Western Bay Health</Company>
  <LinksUpToDate>false</LinksUpToDate>
  <CharactersWithSpaces>32198</CharactersWithSpaces>
  <SharedDoc>false</SharedDoc>
  <HLinks>
    <vt:vector size="372" baseType="variant">
      <vt:variant>
        <vt:i4>7929858</vt:i4>
      </vt:variant>
      <vt:variant>
        <vt:i4>183</vt:i4>
      </vt:variant>
      <vt:variant>
        <vt:i4>0</vt:i4>
      </vt:variant>
      <vt:variant>
        <vt:i4>5</vt:i4>
      </vt:variant>
      <vt:variant>
        <vt:lpwstr>http://www.ncbi.nlm.nih.gov/entrez/query.fcgi?cmd=Retrieve&amp;db=PubMed&amp;list_uids=6695704&amp;dopt=ExternalLink</vt:lpwstr>
      </vt:variant>
      <vt:variant>
        <vt:lpwstr/>
      </vt:variant>
      <vt:variant>
        <vt:i4>6291471</vt:i4>
      </vt:variant>
      <vt:variant>
        <vt:i4>180</vt:i4>
      </vt:variant>
      <vt:variant>
        <vt:i4>0</vt:i4>
      </vt:variant>
      <vt:variant>
        <vt:i4>5</vt:i4>
      </vt:variant>
      <vt:variant>
        <vt:lpwstr>http://www.ncbi.nlm.nih.gov/entrez/query.fcgi?cmd=Retrieve&amp;db=PubMed&amp;list_uids=6695704&amp;dopt=Books</vt:lpwstr>
      </vt:variant>
      <vt:variant>
        <vt:lpwstr/>
      </vt:variant>
      <vt:variant>
        <vt:i4>1245244</vt:i4>
      </vt:variant>
      <vt:variant>
        <vt:i4>177</vt:i4>
      </vt:variant>
      <vt:variant>
        <vt:i4>0</vt:i4>
      </vt:variant>
      <vt:variant>
        <vt:i4>5</vt:i4>
      </vt:variant>
      <vt:variant>
        <vt:lpwstr>http://www.ncbi.nlm.nih.gov/entrez/query.fcgi?cmd=Link&amp;db=PubMed&amp;dbFrom=PubMed&amp;from_uid=6695704</vt:lpwstr>
      </vt:variant>
      <vt:variant>
        <vt:lpwstr/>
      </vt:variant>
      <vt:variant>
        <vt:i4>7471109</vt:i4>
      </vt:variant>
      <vt:variant>
        <vt:i4>174</vt:i4>
      </vt:variant>
      <vt:variant>
        <vt:i4>0</vt:i4>
      </vt:variant>
      <vt:variant>
        <vt:i4>5</vt:i4>
      </vt:variant>
      <vt:variant>
        <vt:lpwstr>http://www.ncbi.nlm.nih.gov/entrez/query.fcgi?cmd=Retrieve&amp;db=PubMed&amp;list_uids=6387801&amp;dopt=ExternalLink</vt:lpwstr>
      </vt:variant>
      <vt:variant>
        <vt:lpwstr/>
      </vt:variant>
      <vt:variant>
        <vt:i4>7012360</vt:i4>
      </vt:variant>
      <vt:variant>
        <vt:i4>171</vt:i4>
      </vt:variant>
      <vt:variant>
        <vt:i4>0</vt:i4>
      </vt:variant>
      <vt:variant>
        <vt:i4>5</vt:i4>
      </vt:variant>
      <vt:variant>
        <vt:lpwstr>http://www.ncbi.nlm.nih.gov/entrez/query.fcgi?cmd=Retrieve&amp;db=PubMed&amp;list_uids=6387801&amp;dopt=Books</vt:lpwstr>
      </vt:variant>
      <vt:variant>
        <vt:lpwstr/>
      </vt:variant>
      <vt:variant>
        <vt:i4>1310770</vt:i4>
      </vt:variant>
      <vt:variant>
        <vt:i4>168</vt:i4>
      </vt:variant>
      <vt:variant>
        <vt:i4>0</vt:i4>
      </vt:variant>
      <vt:variant>
        <vt:i4>5</vt:i4>
      </vt:variant>
      <vt:variant>
        <vt:lpwstr>http://www.ncbi.nlm.nih.gov/entrez/query.fcgi?cmd=Link&amp;db=PubMed&amp;dbFrom=PubMed&amp;from_uid=6387801</vt:lpwstr>
      </vt:variant>
      <vt:variant>
        <vt:lpwstr/>
      </vt:variant>
      <vt:variant>
        <vt:i4>7929867</vt:i4>
      </vt:variant>
      <vt:variant>
        <vt:i4>165</vt:i4>
      </vt:variant>
      <vt:variant>
        <vt:i4>0</vt:i4>
      </vt:variant>
      <vt:variant>
        <vt:i4>5</vt:i4>
      </vt:variant>
      <vt:variant>
        <vt:lpwstr>http://www.ncbi.nlm.nih.gov/entrez/query.fcgi?cmd=Retrieve&amp;db=PubMed&amp;list_uids=3981225&amp;dopt=ExternalLink</vt:lpwstr>
      </vt:variant>
      <vt:variant>
        <vt:lpwstr/>
      </vt:variant>
      <vt:variant>
        <vt:i4>6291462</vt:i4>
      </vt:variant>
      <vt:variant>
        <vt:i4>162</vt:i4>
      </vt:variant>
      <vt:variant>
        <vt:i4>0</vt:i4>
      </vt:variant>
      <vt:variant>
        <vt:i4>5</vt:i4>
      </vt:variant>
      <vt:variant>
        <vt:lpwstr>http://www.ncbi.nlm.nih.gov/entrez/query.fcgi?cmd=Retrieve&amp;db=PubMed&amp;list_uids=3981225&amp;dopt=Books</vt:lpwstr>
      </vt:variant>
      <vt:variant>
        <vt:lpwstr/>
      </vt:variant>
      <vt:variant>
        <vt:i4>1703997</vt:i4>
      </vt:variant>
      <vt:variant>
        <vt:i4>159</vt:i4>
      </vt:variant>
      <vt:variant>
        <vt:i4>0</vt:i4>
      </vt:variant>
      <vt:variant>
        <vt:i4>5</vt:i4>
      </vt:variant>
      <vt:variant>
        <vt:lpwstr>http://www.ncbi.nlm.nih.gov/entrez/query.fcgi?cmd=Link&amp;db=PubMed&amp;dbFrom=PubMed&amp;from_uid=3981225</vt:lpwstr>
      </vt:variant>
      <vt:variant>
        <vt:lpwstr/>
      </vt:variant>
      <vt:variant>
        <vt:i4>7929861</vt:i4>
      </vt:variant>
      <vt:variant>
        <vt:i4>156</vt:i4>
      </vt:variant>
      <vt:variant>
        <vt:i4>0</vt:i4>
      </vt:variant>
      <vt:variant>
        <vt:i4>5</vt:i4>
      </vt:variant>
      <vt:variant>
        <vt:lpwstr>http://www.ncbi.nlm.nih.gov/entrez/query.fcgi?cmd=Retrieve&amp;db=PubMed&amp;list_uids=8510316&amp;dopt=ExternalLink</vt:lpwstr>
      </vt:variant>
      <vt:variant>
        <vt:lpwstr/>
      </vt:variant>
      <vt:variant>
        <vt:i4>6291464</vt:i4>
      </vt:variant>
      <vt:variant>
        <vt:i4>153</vt:i4>
      </vt:variant>
      <vt:variant>
        <vt:i4>0</vt:i4>
      </vt:variant>
      <vt:variant>
        <vt:i4>5</vt:i4>
      </vt:variant>
      <vt:variant>
        <vt:lpwstr>http://www.ncbi.nlm.nih.gov/entrez/query.fcgi?cmd=Retrieve&amp;db=PubMed&amp;list_uids=8510316&amp;dopt=Books</vt:lpwstr>
      </vt:variant>
      <vt:variant>
        <vt:lpwstr/>
      </vt:variant>
      <vt:variant>
        <vt:i4>1310782</vt:i4>
      </vt:variant>
      <vt:variant>
        <vt:i4>150</vt:i4>
      </vt:variant>
      <vt:variant>
        <vt:i4>0</vt:i4>
      </vt:variant>
      <vt:variant>
        <vt:i4>5</vt:i4>
      </vt:variant>
      <vt:variant>
        <vt:lpwstr>http://www.ncbi.nlm.nih.gov/entrez/query.fcgi?cmd=Link&amp;db=PubMed&amp;dbFrom=PubMed&amp;from_uid=8510316</vt:lpwstr>
      </vt:variant>
      <vt:variant>
        <vt:lpwstr/>
      </vt:variant>
      <vt:variant>
        <vt:i4>7733257</vt:i4>
      </vt:variant>
      <vt:variant>
        <vt:i4>147</vt:i4>
      </vt:variant>
      <vt:variant>
        <vt:i4>0</vt:i4>
      </vt:variant>
      <vt:variant>
        <vt:i4>5</vt:i4>
      </vt:variant>
      <vt:variant>
        <vt:lpwstr>http://www.ncbi.nlm.nih.gov/entrez/query.fcgi?cmd=Retrieve&amp;db=PubMed&amp;list_uids=8283093&amp;dopt=ExternalLink</vt:lpwstr>
      </vt:variant>
      <vt:variant>
        <vt:lpwstr/>
      </vt:variant>
      <vt:variant>
        <vt:i4>7274500</vt:i4>
      </vt:variant>
      <vt:variant>
        <vt:i4>144</vt:i4>
      </vt:variant>
      <vt:variant>
        <vt:i4>0</vt:i4>
      </vt:variant>
      <vt:variant>
        <vt:i4>5</vt:i4>
      </vt:variant>
      <vt:variant>
        <vt:lpwstr>http://www.ncbi.nlm.nih.gov/entrez/query.fcgi?cmd=Retrieve&amp;db=PubMed&amp;list_uids=8283093&amp;dopt=Books</vt:lpwstr>
      </vt:variant>
      <vt:variant>
        <vt:lpwstr/>
      </vt:variant>
      <vt:variant>
        <vt:i4>1572916</vt:i4>
      </vt:variant>
      <vt:variant>
        <vt:i4>141</vt:i4>
      </vt:variant>
      <vt:variant>
        <vt:i4>0</vt:i4>
      </vt:variant>
      <vt:variant>
        <vt:i4>5</vt:i4>
      </vt:variant>
      <vt:variant>
        <vt:lpwstr>http://www.ncbi.nlm.nih.gov/entrez/query.fcgi?cmd=Link&amp;db=PubMed&amp;dbFrom=PubMed&amp;from_uid=8283093</vt:lpwstr>
      </vt:variant>
      <vt:variant>
        <vt:lpwstr/>
      </vt:variant>
      <vt:variant>
        <vt:i4>7340038</vt:i4>
      </vt:variant>
      <vt:variant>
        <vt:i4>138</vt:i4>
      </vt:variant>
      <vt:variant>
        <vt:i4>0</vt:i4>
      </vt:variant>
      <vt:variant>
        <vt:i4>5</vt:i4>
      </vt:variant>
      <vt:variant>
        <vt:lpwstr>http://www.ncbi.nlm.nih.gov/entrez/query.fcgi?cmd=Retrieve&amp;db=PubMed&amp;list_uids=7605644&amp;dopt=ExternalLink</vt:lpwstr>
      </vt:variant>
      <vt:variant>
        <vt:lpwstr/>
      </vt:variant>
      <vt:variant>
        <vt:i4>6881291</vt:i4>
      </vt:variant>
      <vt:variant>
        <vt:i4>135</vt:i4>
      </vt:variant>
      <vt:variant>
        <vt:i4>0</vt:i4>
      </vt:variant>
      <vt:variant>
        <vt:i4>5</vt:i4>
      </vt:variant>
      <vt:variant>
        <vt:lpwstr>http://www.ncbi.nlm.nih.gov/entrez/query.fcgi?cmd=Retrieve&amp;db=PubMed&amp;list_uids=7605644&amp;dopt=Books</vt:lpwstr>
      </vt:variant>
      <vt:variant>
        <vt:lpwstr/>
      </vt:variant>
      <vt:variant>
        <vt:i4>1507381</vt:i4>
      </vt:variant>
      <vt:variant>
        <vt:i4>132</vt:i4>
      </vt:variant>
      <vt:variant>
        <vt:i4>0</vt:i4>
      </vt:variant>
      <vt:variant>
        <vt:i4>5</vt:i4>
      </vt:variant>
      <vt:variant>
        <vt:lpwstr>http://www.ncbi.nlm.nih.gov/entrez/query.fcgi?cmd=Link&amp;db=PubMed&amp;dbFrom=PubMed&amp;from_uid=7605644</vt:lpwstr>
      </vt:variant>
      <vt:variant>
        <vt:lpwstr/>
      </vt:variant>
      <vt:variant>
        <vt:i4>7471104</vt:i4>
      </vt:variant>
      <vt:variant>
        <vt:i4>129</vt:i4>
      </vt:variant>
      <vt:variant>
        <vt:i4>0</vt:i4>
      </vt:variant>
      <vt:variant>
        <vt:i4>5</vt:i4>
      </vt:variant>
      <vt:variant>
        <vt:lpwstr>http://www.ncbi.nlm.nih.gov/entrez/query.fcgi?cmd=Retrieve&amp;db=PubMed&amp;list_uids=7756005&amp;dopt=ExternalLink</vt:lpwstr>
      </vt:variant>
      <vt:variant>
        <vt:lpwstr/>
      </vt:variant>
      <vt:variant>
        <vt:i4>7012365</vt:i4>
      </vt:variant>
      <vt:variant>
        <vt:i4>126</vt:i4>
      </vt:variant>
      <vt:variant>
        <vt:i4>0</vt:i4>
      </vt:variant>
      <vt:variant>
        <vt:i4>5</vt:i4>
      </vt:variant>
      <vt:variant>
        <vt:lpwstr>http://www.ncbi.nlm.nih.gov/entrez/query.fcgi?cmd=Retrieve&amp;db=PubMed&amp;list_uids=7756005&amp;dopt=Books</vt:lpwstr>
      </vt:variant>
      <vt:variant>
        <vt:lpwstr/>
      </vt:variant>
      <vt:variant>
        <vt:i4>1114166</vt:i4>
      </vt:variant>
      <vt:variant>
        <vt:i4>123</vt:i4>
      </vt:variant>
      <vt:variant>
        <vt:i4>0</vt:i4>
      </vt:variant>
      <vt:variant>
        <vt:i4>5</vt:i4>
      </vt:variant>
      <vt:variant>
        <vt:lpwstr>http://www.ncbi.nlm.nih.gov/entrez/query.fcgi?cmd=Link&amp;db=PubMed&amp;dbFrom=PubMed&amp;from_uid=7756005</vt:lpwstr>
      </vt:variant>
      <vt:variant>
        <vt:lpwstr/>
      </vt:variant>
      <vt:variant>
        <vt:i4>7798798</vt:i4>
      </vt:variant>
      <vt:variant>
        <vt:i4>120</vt:i4>
      </vt:variant>
      <vt:variant>
        <vt:i4>0</vt:i4>
      </vt:variant>
      <vt:variant>
        <vt:i4>5</vt:i4>
      </vt:variant>
      <vt:variant>
        <vt:lpwstr>http://www.ncbi.nlm.nih.gov/entrez/query.fcgi?cmd=Retrieve&amp;db=PubMed&amp;list_uids=8740789&amp;dopt=ExternalLink</vt:lpwstr>
      </vt:variant>
      <vt:variant>
        <vt:lpwstr/>
      </vt:variant>
      <vt:variant>
        <vt:i4>7208963</vt:i4>
      </vt:variant>
      <vt:variant>
        <vt:i4>117</vt:i4>
      </vt:variant>
      <vt:variant>
        <vt:i4>0</vt:i4>
      </vt:variant>
      <vt:variant>
        <vt:i4>5</vt:i4>
      </vt:variant>
      <vt:variant>
        <vt:lpwstr>http://www.ncbi.nlm.nih.gov/entrez/query.fcgi?cmd=Retrieve&amp;db=PubMed&amp;list_uids=8740789&amp;dopt=Books</vt:lpwstr>
      </vt:variant>
      <vt:variant>
        <vt:lpwstr/>
      </vt:variant>
      <vt:variant>
        <vt:i4>2031679</vt:i4>
      </vt:variant>
      <vt:variant>
        <vt:i4>114</vt:i4>
      </vt:variant>
      <vt:variant>
        <vt:i4>0</vt:i4>
      </vt:variant>
      <vt:variant>
        <vt:i4>5</vt:i4>
      </vt:variant>
      <vt:variant>
        <vt:lpwstr>http://www.ncbi.nlm.nih.gov/entrez/query.fcgi?cmd=Link&amp;db=PubMed&amp;dbFrom=PubMed&amp;from_uid=8740789</vt:lpwstr>
      </vt:variant>
      <vt:variant>
        <vt:lpwstr/>
      </vt:variant>
      <vt:variant>
        <vt:i4>7536646</vt:i4>
      </vt:variant>
      <vt:variant>
        <vt:i4>111</vt:i4>
      </vt:variant>
      <vt:variant>
        <vt:i4>0</vt:i4>
      </vt:variant>
      <vt:variant>
        <vt:i4>5</vt:i4>
      </vt:variant>
      <vt:variant>
        <vt:lpwstr>http://www.ncbi.nlm.nih.gov/entrez/query.fcgi?cmd=Retrieve&amp;db=PubMed&amp;list_uids=8760008&amp;dopt=ExternalLink</vt:lpwstr>
      </vt:variant>
      <vt:variant>
        <vt:lpwstr/>
      </vt:variant>
      <vt:variant>
        <vt:i4>6946827</vt:i4>
      </vt:variant>
      <vt:variant>
        <vt:i4>108</vt:i4>
      </vt:variant>
      <vt:variant>
        <vt:i4>0</vt:i4>
      </vt:variant>
      <vt:variant>
        <vt:i4>5</vt:i4>
      </vt:variant>
      <vt:variant>
        <vt:lpwstr>http://www.ncbi.nlm.nih.gov/entrez/query.fcgi?cmd=Retrieve&amp;db=PubMed&amp;list_uids=8760008&amp;dopt=Books</vt:lpwstr>
      </vt:variant>
      <vt:variant>
        <vt:lpwstr/>
      </vt:variant>
      <vt:variant>
        <vt:i4>1507386</vt:i4>
      </vt:variant>
      <vt:variant>
        <vt:i4>105</vt:i4>
      </vt:variant>
      <vt:variant>
        <vt:i4>0</vt:i4>
      </vt:variant>
      <vt:variant>
        <vt:i4>5</vt:i4>
      </vt:variant>
      <vt:variant>
        <vt:lpwstr>http://www.ncbi.nlm.nih.gov/entrez/query.fcgi?cmd=Link&amp;db=PubMed&amp;dbFrom=PubMed&amp;from_uid=8760008</vt:lpwstr>
      </vt:variant>
      <vt:variant>
        <vt:lpwstr/>
      </vt:variant>
      <vt:variant>
        <vt:i4>7536640</vt:i4>
      </vt:variant>
      <vt:variant>
        <vt:i4>102</vt:i4>
      </vt:variant>
      <vt:variant>
        <vt:i4>0</vt:i4>
      </vt:variant>
      <vt:variant>
        <vt:i4>5</vt:i4>
      </vt:variant>
      <vt:variant>
        <vt:lpwstr>http://www.ncbi.nlm.nih.gov/entrez/query.fcgi?cmd=Retrieve&amp;db=PubMed&amp;list_uids=4127171&amp;dopt=ExternalLink</vt:lpwstr>
      </vt:variant>
      <vt:variant>
        <vt:lpwstr/>
      </vt:variant>
      <vt:variant>
        <vt:i4>6946829</vt:i4>
      </vt:variant>
      <vt:variant>
        <vt:i4>99</vt:i4>
      </vt:variant>
      <vt:variant>
        <vt:i4>0</vt:i4>
      </vt:variant>
      <vt:variant>
        <vt:i4>5</vt:i4>
      </vt:variant>
      <vt:variant>
        <vt:lpwstr>http://www.ncbi.nlm.nih.gov/entrez/query.fcgi?cmd=Retrieve&amp;db=PubMed&amp;list_uids=4127171&amp;dopt=Books</vt:lpwstr>
      </vt:variant>
      <vt:variant>
        <vt:lpwstr/>
      </vt:variant>
      <vt:variant>
        <vt:i4>1114163</vt:i4>
      </vt:variant>
      <vt:variant>
        <vt:i4>96</vt:i4>
      </vt:variant>
      <vt:variant>
        <vt:i4>0</vt:i4>
      </vt:variant>
      <vt:variant>
        <vt:i4>5</vt:i4>
      </vt:variant>
      <vt:variant>
        <vt:lpwstr>http://www.ncbi.nlm.nih.gov/entrez/query.fcgi?cmd=Link&amp;db=PubMed&amp;dbFrom=PubMed&amp;from_uid=4127171</vt:lpwstr>
      </vt:variant>
      <vt:variant>
        <vt:lpwstr/>
      </vt:variant>
      <vt:variant>
        <vt:i4>8257548</vt:i4>
      </vt:variant>
      <vt:variant>
        <vt:i4>93</vt:i4>
      </vt:variant>
      <vt:variant>
        <vt:i4>0</vt:i4>
      </vt:variant>
      <vt:variant>
        <vt:i4>5</vt:i4>
      </vt:variant>
      <vt:variant>
        <vt:lpwstr>http://www.ncbi.nlm.nih.gov/entrez/query.fcgi?cmd=Retrieve&amp;db=PubMed&amp;list_uids=6702885&amp;dopt=ExternalLink</vt:lpwstr>
      </vt:variant>
      <vt:variant>
        <vt:lpwstr/>
      </vt:variant>
      <vt:variant>
        <vt:i4>6750209</vt:i4>
      </vt:variant>
      <vt:variant>
        <vt:i4>90</vt:i4>
      </vt:variant>
      <vt:variant>
        <vt:i4>0</vt:i4>
      </vt:variant>
      <vt:variant>
        <vt:i4>5</vt:i4>
      </vt:variant>
      <vt:variant>
        <vt:lpwstr>http://www.ncbi.nlm.nih.gov/entrez/query.fcgi?cmd=Retrieve&amp;db=PubMed&amp;list_uids=6702885&amp;dopt=Books</vt:lpwstr>
      </vt:variant>
      <vt:variant>
        <vt:lpwstr/>
      </vt:variant>
      <vt:variant>
        <vt:i4>1900602</vt:i4>
      </vt:variant>
      <vt:variant>
        <vt:i4>87</vt:i4>
      </vt:variant>
      <vt:variant>
        <vt:i4>0</vt:i4>
      </vt:variant>
      <vt:variant>
        <vt:i4>5</vt:i4>
      </vt:variant>
      <vt:variant>
        <vt:lpwstr>http://www.ncbi.nlm.nih.gov/entrez/query.fcgi?cmd=Link&amp;db=PubMed&amp;dbFrom=PubMed&amp;from_uid=6702885</vt:lpwstr>
      </vt:variant>
      <vt:variant>
        <vt:lpwstr/>
      </vt:variant>
      <vt:variant>
        <vt:i4>8126470</vt:i4>
      </vt:variant>
      <vt:variant>
        <vt:i4>84</vt:i4>
      </vt:variant>
      <vt:variant>
        <vt:i4>0</vt:i4>
      </vt:variant>
      <vt:variant>
        <vt:i4>5</vt:i4>
      </vt:variant>
      <vt:variant>
        <vt:lpwstr>http://www.ncbi.nlm.nih.gov/entrez/query.fcgi?cmd=Retrieve&amp;db=PubMed&amp;list_uids=3581032&amp;dopt=ExternalLink</vt:lpwstr>
      </vt:variant>
      <vt:variant>
        <vt:lpwstr/>
      </vt:variant>
      <vt:variant>
        <vt:i4>6619147</vt:i4>
      </vt:variant>
      <vt:variant>
        <vt:i4>81</vt:i4>
      </vt:variant>
      <vt:variant>
        <vt:i4>0</vt:i4>
      </vt:variant>
      <vt:variant>
        <vt:i4>5</vt:i4>
      </vt:variant>
      <vt:variant>
        <vt:lpwstr>http://www.ncbi.nlm.nih.gov/entrez/query.fcgi?cmd=Retrieve&amp;db=PubMed&amp;list_uids=3581032&amp;dopt=Books</vt:lpwstr>
      </vt:variant>
      <vt:variant>
        <vt:lpwstr/>
      </vt:variant>
      <vt:variant>
        <vt:i4>1507391</vt:i4>
      </vt:variant>
      <vt:variant>
        <vt:i4>78</vt:i4>
      </vt:variant>
      <vt:variant>
        <vt:i4>0</vt:i4>
      </vt:variant>
      <vt:variant>
        <vt:i4>5</vt:i4>
      </vt:variant>
      <vt:variant>
        <vt:lpwstr>http://www.ncbi.nlm.nih.gov/entrez/query.fcgi?cmd=Link&amp;db=PubMed&amp;dbFrom=PubMed&amp;from_uid=3581032</vt:lpwstr>
      </vt:variant>
      <vt:variant>
        <vt:lpwstr/>
      </vt:variant>
      <vt:variant>
        <vt:i4>7798797</vt:i4>
      </vt:variant>
      <vt:variant>
        <vt:i4>75</vt:i4>
      </vt:variant>
      <vt:variant>
        <vt:i4>0</vt:i4>
      </vt:variant>
      <vt:variant>
        <vt:i4>5</vt:i4>
      </vt:variant>
      <vt:variant>
        <vt:lpwstr>http://www.ncbi.nlm.nih.gov/entrez/query.fcgi?cmd=Retrieve&amp;db=PubMed&amp;list_uids=1995208&amp;dopt=ExternalLink</vt:lpwstr>
      </vt:variant>
      <vt:variant>
        <vt:lpwstr/>
      </vt:variant>
      <vt:variant>
        <vt:i4>7208960</vt:i4>
      </vt:variant>
      <vt:variant>
        <vt:i4>72</vt:i4>
      </vt:variant>
      <vt:variant>
        <vt:i4>0</vt:i4>
      </vt:variant>
      <vt:variant>
        <vt:i4>5</vt:i4>
      </vt:variant>
      <vt:variant>
        <vt:lpwstr>http://www.ncbi.nlm.nih.gov/entrez/query.fcgi?cmd=Retrieve&amp;db=PubMed&amp;list_uids=1995208&amp;dopt=Books</vt:lpwstr>
      </vt:variant>
      <vt:variant>
        <vt:lpwstr/>
      </vt:variant>
      <vt:variant>
        <vt:i4>1835070</vt:i4>
      </vt:variant>
      <vt:variant>
        <vt:i4>69</vt:i4>
      </vt:variant>
      <vt:variant>
        <vt:i4>0</vt:i4>
      </vt:variant>
      <vt:variant>
        <vt:i4>5</vt:i4>
      </vt:variant>
      <vt:variant>
        <vt:lpwstr>http://www.ncbi.nlm.nih.gov/entrez/query.fcgi?cmd=Link&amp;db=PubMed&amp;dbFrom=PubMed&amp;from_uid=1995208</vt:lpwstr>
      </vt:variant>
      <vt:variant>
        <vt:lpwstr/>
      </vt:variant>
      <vt:variant>
        <vt:i4>7274500</vt:i4>
      </vt:variant>
      <vt:variant>
        <vt:i4>66</vt:i4>
      </vt:variant>
      <vt:variant>
        <vt:i4>0</vt:i4>
      </vt:variant>
      <vt:variant>
        <vt:i4>5</vt:i4>
      </vt:variant>
      <vt:variant>
        <vt:lpwstr>http://www.ncbi.nlm.nih.gov/entrez/query.fcgi?cmd=Retrieve&amp;db=PubMed&amp;list_uids=8049916&amp;dopt=Books</vt:lpwstr>
      </vt:variant>
      <vt:variant>
        <vt:lpwstr/>
      </vt:variant>
      <vt:variant>
        <vt:i4>1572913</vt:i4>
      </vt:variant>
      <vt:variant>
        <vt:i4>63</vt:i4>
      </vt:variant>
      <vt:variant>
        <vt:i4>0</vt:i4>
      </vt:variant>
      <vt:variant>
        <vt:i4>5</vt:i4>
      </vt:variant>
      <vt:variant>
        <vt:lpwstr>http://www.ncbi.nlm.nih.gov/entrez/query.fcgi?cmd=Link&amp;db=PubMed&amp;dbFrom=PubMed&amp;from_uid=8049916</vt:lpwstr>
      </vt:variant>
      <vt:variant>
        <vt:lpwstr/>
      </vt:variant>
      <vt:variant>
        <vt:i4>7340043</vt:i4>
      </vt:variant>
      <vt:variant>
        <vt:i4>60</vt:i4>
      </vt:variant>
      <vt:variant>
        <vt:i4>0</vt:i4>
      </vt:variant>
      <vt:variant>
        <vt:i4>5</vt:i4>
      </vt:variant>
      <vt:variant>
        <vt:lpwstr>http://www.ncbi.nlm.nih.gov/entrez/query.fcgi?cmd=Retrieve&amp;db=PubMed&amp;list_uids=7655691&amp;dopt=ExternalLink</vt:lpwstr>
      </vt:variant>
      <vt:variant>
        <vt:lpwstr/>
      </vt:variant>
      <vt:variant>
        <vt:i4>6881286</vt:i4>
      </vt:variant>
      <vt:variant>
        <vt:i4>57</vt:i4>
      </vt:variant>
      <vt:variant>
        <vt:i4>0</vt:i4>
      </vt:variant>
      <vt:variant>
        <vt:i4>5</vt:i4>
      </vt:variant>
      <vt:variant>
        <vt:lpwstr>http://www.ncbi.nlm.nih.gov/entrez/query.fcgi?cmd=Retrieve&amp;db=PubMed&amp;list_uids=7655691&amp;dopt=Books</vt:lpwstr>
      </vt:variant>
      <vt:variant>
        <vt:lpwstr/>
      </vt:variant>
      <vt:variant>
        <vt:i4>1703984</vt:i4>
      </vt:variant>
      <vt:variant>
        <vt:i4>54</vt:i4>
      </vt:variant>
      <vt:variant>
        <vt:i4>0</vt:i4>
      </vt:variant>
      <vt:variant>
        <vt:i4>5</vt:i4>
      </vt:variant>
      <vt:variant>
        <vt:lpwstr>http://www.ncbi.nlm.nih.gov/entrez/query.fcgi?cmd=Link&amp;db=PubMed&amp;dbFrom=PubMed&amp;from_uid=7655691</vt:lpwstr>
      </vt:variant>
      <vt:variant>
        <vt:lpwstr/>
      </vt:variant>
      <vt:variant>
        <vt:i4>7733254</vt:i4>
      </vt:variant>
      <vt:variant>
        <vt:i4>51</vt:i4>
      </vt:variant>
      <vt:variant>
        <vt:i4>0</vt:i4>
      </vt:variant>
      <vt:variant>
        <vt:i4>5</vt:i4>
      </vt:variant>
      <vt:variant>
        <vt:lpwstr>http://www.ncbi.nlm.nih.gov/entrez/query.fcgi?cmd=Retrieve&amp;db=PubMed&amp;list_uids=8697163&amp;dopt=ExternalLink</vt:lpwstr>
      </vt:variant>
      <vt:variant>
        <vt:lpwstr/>
      </vt:variant>
      <vt:variant>
        <vt:i4>7274507</vt:i4>
      </vt:variant>
      <vt:variant>
        <vt:i4>48</vt:i4>
      </vt:variant>
      <vt:variant>
        <vt:i4>0</vt:i4>
      </vt:variant>
      <vt:variant>
        <vt:i4>5</vt:i4>
      </vt:variant>
      <vt:variant>
        <vt:lpwstr>http://www.ncbi.nlm.nih.gov/entrez/query.fcgi?cmd=Retrieve&amp;db=PubMed&amp;list_uids=8697163&amp;dopt=Books</vt:lpwstr>
      </vt:variant>
      <vt:variant>
        <vt:lpwstr/>
      </vt:variant>
      <vt:variant>
        <vt:i4>1507380</vt:i4>
      </vt:variant>
      <vt:variant>
        <vt:i4>45</vt:i4>
      </vt:variant>
      <vt:variant>
        <vt:i4>0</vt:i4>
      </vt:variant>
      <vt:variant>
        <vt:i4>5</vt:i4>
      </vt:variant>
      <vt:variant>
        <vt:lpwstr>http://www.ncbi.nlm.nih.gov/entrez/query.fcgi?cmd=Link&amp;db=PubMed&amp;dbFrom=PubMed&amp;from_uid=8697163</vt:lpwstr>
      </vt:variant>
      <vt:variant>
        <vt:lpwstr/>
      </vt:variant>
      <vt:variant>
        <vt:i4>8126468</vt:i4>
      </vt:variant>
      <vt:variant>
        <vt:i4>42</vt:i4>
      </vt:variant>
      <vt:variant>
        <vt:i4>0</vt:i4>
      </vt:variant>
      <vt:variant>
        <vt:i4>5</vt:i4>
      </vt:variant>
      <vt:variant>
        <vt:lpwstr>http://www.ncbi.nlm.nih.gov/entrez/query.fcgi?cmd=Retrieve&amp;db=PubMed&amp;list_uids=8712101&amp;dopt=ExternalLink</vt:lpwstr>
      </vt:variant>
      <vt:variant>
        <vt:lpwstr/>
      </vt:variant>
      <vt:variant>
        <vt:i4>6619145</vt:i4>
      </vt:variant>
      <vt:variant>
        <vt:i4>39</vt:i4>
      </vt:variant>
      <vt:variant>
        <vt:i4>0</vt:i4>
      </vt:variant>
      <vt:variant>
        <vt:i4>5</vt:i4>
      </vt:variant>
      <vt:variant>
        <vt:lpwstr>http://www.ncbi.nlm.nih.gov/entrez/query.fcgi?cmd=Retrieve&amp;db=PubMed&amp;list_uids=8712101&amp;dopt=Books</vt:lpwstr>
      </vt:variant>
      <vt:variant>
        <vt:lpwstr/>
      </vt:variant>
      <vt:variant>
        <vt:i4>1376316</vt:i4>
      </vt:variant>
      <vt:variant>
        <vt:i4>36</vt:i4>
      </vt:variant>
      <vt:variant>
        <vt:i4>0</vt:i4>
      </vt:variant>
      <vt:variant>
        <vt:i4>5</vt:i4>
      </vt:variant>
      <vt:variant>
        <vt:lpwstr>http://www.ncbi.nlm.nih.gov/entrez/query.fcgi?cmd=Link&amp;db=PubMed&amp;dbFrom=PubMed&amp;from_uid=8712101</vt:lpwstr>
      </vt:variant>
      <vt:variant>
        <vt:lpwstr/>
      </vt:variant>
      <vt:variant>
        <vt:i4>8126468</vt:i4>
      </vt:variant>
      <vt:variant>
        <vt:i4>33</vt:i4>
      </vt:variant>
      <vt:variant>
        <vt:i4>0</vt:i4>
      </vt:variant>
      <vt:variant>
        <vt:i4>5</vt:i4>
      </vt:variant>
      <vt:variant>
        <vt:lpwstr>http://www.ncbi.nlm.nih.gov/entrez/query.fcgi?cmd=Retrieve&amp;db=PubMed&amp;list_uids=8712101&amp;dopt=ExternalLink</vt:lpwstr>
      </vt:variant>
      <vt:variant>
        <vt:lpwstr/>
      </vt:variant>
      <vt:variant>
        <vt:i4>6619145</vt:i4>
      </vt:variant>
      <vt:variant>
        <vt:i4>30</vt:i4>
      </vt:variant>
      <vt:variant>
        <vt:i4>0</vt:i4>
      </vt:variant>
      <vt:variant>
        <vt:i4>5</vt:i4>
      </vt:variant>
      <vt:variant>
        <vt:lpwstr>http://www.ncbi.nlm.nih.gov/entrez/query.fcgi?cmd=Retrieve&amp;db=PubMed&amp;list_uids=8712101&amp;dopt=Books</vt:lpwstr>
      </vt:variant>
      <vt:variant>
        <vt:lpwstr/>
      </vt:variant>
      <vt:variant>
        <vt:i4>1376316</vt:i4>
      </vt:variant>
      <vt:variant>
        <vt:i4>27</vt:i4>
      </vt:variant>
      <vt:variant>
        <vt:i4>0</vt:i4>
      </vt:variant>
      <vt:variant>
        <vt:i4>5</vt:i4>
      </vt:variant>
      <vt:variant>
        <vt:lpwstr>http://www.ncbi.nlm.nih.gov/entrez/query.fcgi?cmd=Link&amp;db=PubMed&amp;dbFrom=PubMed&amp;from_uid=8712101</vt:lpwstr>
      </vt:variant>
      <vt:variant>
        <vt:lpwstr/>
      </vt:variant>
      <vt:variant>
        <vt:i4>8126479</vt:i4>
      </vt:variant>
      <vt:variant>
        <vt:i4>24</vt:i4>
      </vt:variant>
      <vt:variant>
        <vt:i4>0</vt:i4>
      </vt:variant>
      <vt:variant>
        <vt:i4>5</vt:i4>
      </vt:variant>
      <vt:variant>
        <vt:lpwstr>http://www.ncbi.nlm.nih.gov/entrez/query.fcgi?cmd=Retrieve&amp;db=PubMed&amp;list_uids=9089971&amp;dopt=ExternalLink</vt:lpwstr>
      </vt:variant>
      <vt:variant>
        <vt:lpwstr/>
      </vt:variant>
      <vt:variant>
        <vt:i4>6619138</vt:i4>
      </vt:variant>
      <vt:variant>
        <vt:i4>21</vt:i4>
      </vt:variant>
      <vt:variant>
        <vt:i4>0</vt:i4>
      </vt:variant>
      <vt:variant>
        <vt:i4>5</vt:i4>
      </vt:variant>
      <vt:variant>
        <vt:lpwstr>http://www.ncbi.nlm.nih.gov/entrez/query.fcgi?cmd=Retrieve&amp;db=PubMed&amp;list_uids=9089971&amp;dopt=Books</vt:lpwstr>
      </vt:variant>
      <vt:variant>
        <vt:lpwstr/>
      </vt:variant>
      <vt:variant>
        <vt:i4>1966140</vt:i4>
      </vt:variant>
      <vt:variant>
        <vt:i4>18</vt:i4>
      </vt:variant>
      <vt:variant>
        <vt:i4>0</vt:i4>
      </vt:variant>
      <vt:variant>
        <vt:i4>5</vt:i4>
      </vt:variant>
      <vt:variant>
        <vt:lpwstr>http://www.ncbi.nlm.nih.gov/entrez/query.fcgi?cmd=Link&amp;db=PubMed&amp;dbFrom=PubMed&amp;from_uid=9089971</vt:lpwstr>
      </vt:variant>
      <vt:variant>
        <vt:lpwstr/>
      </vt:variant>
      <vt:variant>
        <vt:i4>7864323</vt:i4>
      </vt:variant>
      <vt:variant>
        <vt:i4>15</vt:i4>
      </vt:variant>
      <vt:variant>
        <vt:i4>0</vt:i4>
      </vt:variant>
      <vt:variant>
        <vt:i4>5</vt:i4>
      </vt:variant>
      <vt:variant>
        <vt:lpwstr>http://www.ncbi.nlm.nih.gov/entrez/query.fcgi?cmd=Retrieve&amp;db=PubMed&amp;list_uids=9130136&amp;dopt=ExternalLink</vt:lpwstr>
      </vt:variant>
      <vt:variant>
        <vt:lpwstr/>
      </vt:variant>
      <vt:variant>
        <vt:i4>6357006</vt:i4>
      </vt:variant>
      <vt:variant>
        <vt:i4>12</vt:i4>
      </vt:variant>
      <vt:variant>
        <vt:i4>0</vt:i4>
      </vt:variant>
      <vt:variant>
        <vt:i4>5</vt:i4>
      </vt:variant>
      <vt:variant>
        <vt:lpwstr>http://www.ncbi.nlm.nih.gov/entrez/query.fcgi?cmd=Retrieve&amp;db=PubMed&amp;list_uids=9130136&amp;dopt=Books</vt:lpwstr>
      </vt:variant>
      <vt:variant>
        <vt:lpwstr/>
      </vt:variant>
      <vt:variant>
        <vt:i4>1179711</vt:i4>
      </vt:variant>
      <vt:variant>
        <vt:i4>9</vt:i4>
      </vt:variant>
      <vt:variant>
        <vt:i4>0</vt:i4>
      </vt:variant>
      <vt:variant>
        <vt:i4>5</vt:i4>
      </vt:variant>
      <vt:variant>
        <vt:lpwstr>http://www.ncbi.nlm.nih.gov/entrez/query.fcgi?cmd=Link&amp;db=PubMed&amp;dbFrom=PubMed&amp;from_uid=9130136</vt:lpwstr>
      </vt:variant>
      <vt:variant>
        <vt:lpwstr/>
      </vt:variant>
      <vt:variant>
        <vt:i4>7536642</vt:i4>
      </vt:variant>
      <vt:variant>
        <vt:i4>6</vt:i4>
      </vt:variant>
      <vt:variant>
        <vt:i4>0</vt:i4>
      </vt:variant>
      <vt:variant>
        <vt:i4>5</vt:i4>
      </vt:variant>
      <vt:variant>
        <vt:lpwstr>http://www.ncbi.nlm.nih.gov/entrez/query.fcgi?cmd=Retrieve&amp;db=PubMed&amp;list_uids=9564920&amp;dopt=ExternalLink</vt:lpwstr>
      </vt:variant>
      <vt:variant>
        <vt:lpwstr/>
      </vt:variant>
      <vt:variant>
        <vt:i4>6946831</vt:i4>
      </vt:variant>
      <vt:variant>
        <vt:i4>3</vt:i4>
      </vt:variant>
      <vt:variant>
        <vt:i4>0</vt:i4>
      </vt:variant>
      <vt:variant>
        <vt:i4>5</vt:i4>
      </vt:variant>
      <vt:variant>
        <vt:lpwstr>http://www.ncbi.nlm.nih.gov/entrez/query.fcgi?cmd=Retrieve&amp;db=PubMed&amp;list_uids=9564920&amp;dopt=Books</vt:lpwstr>
      </vt:variant>
      <vt:variant>
        <vt:lpwstr/>
      </vt:variant>
      <vt:variant>
        <vt:i4>1245234</vt:i4>
      </vt:variant>
      <vt:variant>
        <vt:i4>0</vt:i4>
      </vt:variant>
      <vt:variant>
        <vt:i4>0</vt:i4>
      </vt:variant>
      <vt:variant>
        <vt:i4>5</vt:i4>
      </vt:variant>
      <vt:variant>
        <vt:lpwstr>http://www.ncbi.nlm.nih.gov/entrez/query.fcgi?cmd=Link&amp;db=PubMed&amp;dbFrom=PubMed&amp;from_uid=9564920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Radiotherapy induced heart disease</dc:title>
  <dc:creator>Hitesh Patel</dc:creator>
  <cp:lastModifiedBy>HITESH PATEL</cp:lastModifiedBy>
  <cp:revision>2</cp:revision>
  <dcterms:created xsi:type="dcterms:W3CDTF">2018-09-13T01:37:00Z</dcterms:created>
  <dcterms:modified xsi:type="dcterms:W3CDTF">2018-09-13T01:37:00Z</dcterms:modified>
</cp:coreProperties>
</file>